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FF9" w:rsidRPr="004E2D65" w:rsidRDefault="004E2D65" w:rsidP="004E2D65">
      <w:pPr>
        <w:jc w:val="center"/>
        <w:rPr>
          <w:b/>
        </w:rPr>
      </w:pPr>
      <w:r w:rsidRPr="004E2D65">
        <w:rPr>
          <w:b/>
        </w:rPr>
        <w:t>КАБИНЕТ ФИЗИКИ</w:t>
      </w:r>
    </w:p>
    <w:p w:rsidR="004E2D65" w:rsidRDefault="006A2FF9" w:rsidP="006A2FF9">
      <w:pPr>
        <w:pStyle w:val="af1"/>
        <w:spacing w:after="0"/>
        <w:ind w:right="29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</w:p>
    <w:p w:rsidR="00964696" w:rsidRPr="00553A0D" w:rsidRDefault="004E2D65" w:rsidP="00553A0D">
      <w:pPr>
        <w:pStyle w:val="af1"/>
        <w:spacing w:after="0"/>
        <w:ind w:right="293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</w:p>
    <w:p w:rsidR="00964696" w:rsidRPr="00672B9F" w:rsidRDefault="00964696" w:rsidP="00964696">
      <w:pPr>
        <w:pStyle w:val="a8"/>
        <w:widowControl w:val="0"/>
        <w:ind w:firstLine="567"/>
        <w:jc w:val="both"/>
        <w:rPr>
          <w:b w:val="0"/>
          <w:bCs w:val="0"/>
          <w:sz w:val="28"/>
          <w:szCs w:val="28"/>
        </w:rPr>
      </w:pPr>
      <w:r w:rsidRPr="00672B9F">
        <w:rPr>
          <w:i/>
          <w:iCs/>
          <w:sz w:val="28"/>
          <w:szCs w:val="28"/>
        </w:rPr>
        <w:t>Характеристика учебного кабинета</w:t>
      </w:r>
      <w:r w:rsidRPr="00672B9F">
        <w:rPr>
          <w:b w:val="0"/>
          <w:bCs w:val="0"/>
          <w:sz w:val="28"/>
          <w:szCs w:val="28"/>
        </w:rPr>
        <w:t>.</w:t>
      </w:r>
    </w:p>
    <w:p w:rsidR="00964696" w:rsidRPr="00672B9F" w:rsidRDefault="00964696" w:rsidP="00964696">
      <w:pPr>
        <w:pStyle w:val="a8"/>
        <w:widowControl w:val="0"/>
        <w:ind w:firstLine="567"/>
        <w:jc w:val="both"/>
        <w:rPr>
          <w:sz w:val="28"/>
          <w:szCs w:val="28"/>
        </w:rPr>
      </w:pPr>
      <w:r w:rsidRPr="00672B9F">
        <w:rPr>
          <w:b w:val="0"/>
          <w:sz w:val="28"/>
          <w:szCs w:val="28"/>
        </w:rPr>
        <w:t>Помещение кабинета физики должно удовлетворять требованиям Санитарно-эпидемиологических правил и нормативов (СанПиН 2.4.2. 178-02). Помещение должно быть оснащено типовым оборудованием, указанным в настоящих требованиях, в том числе специализированной учебной мебелью и техническими средствами обучения, достаточными для выполнения требований к уровню подготовки учащихся. Особую роль в этом отношении играет создание технических условий для использования информационно-коммуникационных средств обучения (в т.ч. для передачи, обработки, организации хранения и накопления данных, сетевого обмена информацией, использования различных форм презентации данных).</w:t>
      </w:r>
      <w:r w:rsidRPr="00672B9F">
        <w:rPr>
          <w:sz w:val="28"/>
          <w:szCs w:val="28"/>
        </w:rPr>
        <w:t xml:space="preserve"> </w:t>
      </w:r>
    </w:p>
    <w:p w:rsidR="00964696" w:rsidRPr="00672B9F" w:rsidRDefault="00964696" w:rsidP="00964696">
      <w:pPr>
        <w:pStyle w:val="a8"/>
        <w:widowControl w:val="0"/>
        <w:ind w:firstLine="567"/>
        <w:jc w:val="both"/>
        <w:rPr>
          <w:b w:val="0"/>
          <w:bCs w:val="0"/>
          <w:sz w:val="28"/>
          <w:szCs w:val="28"/>
        </w:rPr>
      </w:pPr>
      <w:r w:rsidRPr="00672B9F">
        <w:rPr>
          <w:b w:val="0"/>
          <w:bCs w:val="0"/>
          <w:sz w:val="28"/>
          <w:szCs w:val="28"/>
        </w:rPr>
        <w:t>Оборудование соответствует установленным санитарно-гигиеническим нормам технике безопасности.</w:t>
      </w:r>
    </w:p>
    <w:p w:rsidR="00964696" w:rsidRPr="00672B9F" w:rsidRDefault="00964696" w:rsidP="00964696">
      <w:pPr>
        <w:ind w:firstLine="567"/>
        <w:jc w:val="both"/>
        <w:rPr>
          <w:sz w:val="28"/>
          <w:szCs w:val="28"/>
        </w:rPr>
      </w:pPr>
      <w:r w:rsidRPr="00672B9F">
        <w:rPr>
          <w:sz w:val="28"/>
          <w:szCs w:val="28"/>
        </w:rPr>
        <w:t>В библиотечный фонд входят комплекты учебников, рекомендованных или допущенных Мини</w:t>
      </w:r>
      <w:r w:rsidR="004E2D65">
        <w:rPr>
          <w:sz w:val="28"/>
          <w:szCs w:val="28"/>
        </w:rPr>
        <w:t>стерством просвещения РФ</w:t>
      </w:r>
      <w:r w:rsidRPr="00672B9F">
        <w:rPr>
          <w:sz w:val="28"/>
          <w:szCs w:val="28"/>
        </w:rPr>
        <w:t>.</w:t>
      </w:r>
    </w:p>
    <w:p w:rsidR="00964696" w:rsidRPr="00672B9F" w:rsidRDefault="00964696" w:rsidP="00964696">
      <w:pPr>
        <w:pStyle w:val="a8"/>
        <w:widowControl w:val="0"/>
        <w:ind w:firstLine="708"/>
        <w:jc w:val="both"/>
        <w:rPr>
          <w:b w:val="0"/>
          <w:sz w:val="28"/>
          <w:szCs w:val="28"/>
        </w:rPr>
      </w:pPr>
      <w:r w:rsidRPr="00672B9F">
        <w:rPr>
          <w:b w:val="0"/>
          <w:sz w:val="28"/>
          <w:szCs w:val="28"/>
        </w:rPr>
        <w:t>Дидактические материалы для 7 – 11 классов - сборники познавательных и развивающих заданий, а  также контрольно-измерительные материалы по отдельным темам  курса.</w:t>
      </w:r>
    </w:p>
    <w:p w:rsidR="00964696" w:rsidRPr="00672B9F" w:rsidRDefault="00964696" w:rsidP="00964696">
      <w:pPr>
        <w:pStyle w:val="a8"/>
        <w:widowControl w:val="0"/>
        <w:ind w:firstLine="708"/>
        <w:jc w:val="both"/>
        <w:rPr>
          <w:b w:val="0"/>
          <w:sz w:val="28"/>
          <w:szCs w:val="28"/>
        </w:rPr>
      </w:pPr>
      <w:r w:rsidRPr="00672B9F">
        <w:rPr>
          <w:b w:val="0"/>
          <w:sz w:val="28"/>
          <w:szCs w:val="28"/>
        </w:rPr>
        <w:t>Таблицы, схемы   могут быть представлены в демонстрационном (настенном) и индивидуально-раздаточном вариантах, в полиграфических изданиях и на электронных носителях.</w:t>
      </w:r>
    </w:p>
    <w:p w:rsidR="00964696" w:rsidRDefault="00964696" w:rsidP="00964696">
      <w:pPr>
        <w:rPr>
          <w:sz w:val="28"/>
          <w:szCs w:val="28"/>
        </w:rPr>
      </w:pPr>
      <w:r w:rsidRPr="00672B9F">
        <w:rPr>
          <w:sz w:val="28"/>
          <w:szCs w:val="28"/>
        </w:rPr>
        <w:t>Мультимедийные обучающие программы и электронные учебники могут быть ориентированы на систему дистанционного обучения, либо носить проблемно-тематический характер и обеспечивать дополнительные условия для изучения отдельных предметных тем и разделов стандарта. В обоих случаях эти пособия должны предоставлять техническую возможность построения системы текущего и итогового контроля уровня подготовки учащихся (в т.ч. в форме тестового контроля).</w:t>
      </w:r>
    </w:p>
    <w:p w:rsidR="00672B9F" w:rsidRDefault="00672B9F" w:rsidP="00964696">
      <w:pPr>
        <w:rPr>
          <w:sz w:val="28"/>
          <w:szCs w:val="28"/>
        </w:rPr>
      </w:pPr>
    </w:p>
    <w:p w:rsidR="00672B9F" w:rsidRDefault="00672B9F" w:rsidP="00964696">
      <w:pPr>
        <w:rPr>
          <w:sz w:val="28"/>
          <w:szCs w:val="28"/>
        </w:rPr>
      </w:pPr>
    </w:p>
    <w:p w:rsidR="00672B9F" w:rsidRPr="00672B9F" w:rsidRDefault="00672B9F" w:rsidP="00964696">
      <w:pPr>
        <w:rPr>
          <w:sz w:val="28"/>
          <w:szCs w:val="28"/>
        </w:rPr>
      </w:pPr>
    </w:p>
    <w:p w:rsidR="00964696" w:rsidRPr="00672B9F" w:rsidRDefault="00964696" w:rsidP="00964696">
      <w:pPr>
        <w:pStyle w:val="a8"/>
        <w:widowControl w:val="0"/>
        <w:ind w:firstLine="708"/>
        <w:jc w:val="both"/>
        <w:rPr>
          <w:b w:val="0"/>
          <w:bCs w:val="0"/>
          <w:sz w:val="28"/>
          <w:szCs w:val="28"/>
        </w:rPr>
      </w:pPr>
    </w:p>
    <w:p w:rsidR="00964696" w:rsidRPr="00E2433C" w:rsidRDefault="00964696" w:rsidP="00964696">
      <w:pPr>
        <w:jc w:val="center"/>
        <w:rPr>
          <w:b/>
        </w:rPr>
      </w:pPr>
    </w:p>
    <w:p w:rsidR="001C2BF8" w:rsidRDefault="001C2BF8" w:rsidP="00964696">
      <w:pPr>
        <w:jc w:val="center"/>
        <w:rPr>
          <w:b/>
        </w:rPr>
      </w:pPr>
    </w:p>
    <w:p w:rsidR="00820748" w:rsidRDefault="00820748" w:rsidP="00964696">
      <w:pPr>
        <w:jc w:val="center"/>
        <w:rPr>
          <w:b/>
        </w:rPr>
      </w:pPr>
    </w:p>
    <w:p w:rsidR="00820748" w:rsidRDefault="00820748" w:rsidP="00964696">
      <w:pPr>
        <w:jc w:val="center"/>
        <w:rPr>
          <w:b/>
        </w:rPr>
      </w:pPr>
    </w:p>
    <w:p w:rsidR="00820748" w:rsidRPr="00820748" w:rsidRDefault="00820748" w:rsidP="00964696">
      <w:pPr>
        <w:jc w:val="center"/>
        <w:rPr>
          <w:b/>
        </w:rPr>
      </w:pPr>
    </w:p>
    <w:p w:rsidR="00964696" w:rsidRPr="00964696" w:rsidRDefault="00964696" w:rsidP="00964696"/>
    <w:p w:rsidR="0078571C" w:rsidRDefault="0078571C" w:rsidP="0078571C">
      <w:pPr>
        <w:spacing w:line="360" w:lineRule="auto"/>
        <w:rPr>
          <w:b/>
          <w:caps/>
          <w:sz w:val="32"/>
        </w:rPr>
      </w:pPr>
    </w:p>
    <w:p w:rsidR="001337E2" w:rsidRDefault="001337E2" w:rsidP="0078571C">
      <w:pPr>
        <w:spacing w:line="360" w:lineRule="auto"/>
        <w:rPr>
          <w:b/>
          <w:caps/>
          <w:sz w:val="32"/>
        </w:rPr>
      </w:pPr>
    </w:p>
    <w:p w:rsidR="001337E2" w:rsidRDefault="001337E2" w:rsidP="0078571C">
      <w:pPr>
        <w:spacing w:line="360" w:lineRule="auto"/>
        <w:rPr>
          <w:b/>
          <w:caps/>
          <w:sz w:val="32"/>
        </w:rPr>
      </w:pPr>
    </w:p>
    <w:p w:rsidR="001337E2" w:rsidRDefault="001337E2" w:rsidP="0078571C">
      <w:pPr>
        <w:spacing w:line="360" w:lineRule="auto"/>
        <w:rPr>
          <w:b/>
          <w:caps/>
          <w:sz w:val="32"/>
        </w:rPr>
      </w:pPr>
    </w:p>
    <w:p w:rsidR="001337E2" w:rsidRDefault="001337E2" w:rsidP="0078571C">
      <w:pPr>
        <w:spacing w:line="360" w:lineRule="auto"/>
        <w:rPr>
          <w:b/>
          <w:caps/>
          <w:sz w:val="32"/>
        </w:rPr>
      </w:pPr>
      <w:bookmarkStart w:id="0" w:name="_GoBack"/>
      <w:bookmarkEnd w:id="0"/>
    </w:p>
    <w:p w:rsidR="00820748" w:rsidRPr="002A40B2" w:rsidRDefault="00820748" w:rsidP="00820748">
      <w:pPr>
        <w:jc w:val="center"/>
        <w:rPr>
          <w:b/>
          <w:sz w:val="32"/>
          <w:szCs w:val="32"/>
        </w:rPr>
      </w:pPr>
      <w:r w:rsidRPr="002A40B2">
        <w:rPr>
          <w:b/>
          <w:sz w:val="32"/>
          <w:szCs w:val="32"/>
        </w:rPr>
        <w:t>Общие сведения о кабинете</w:t>
      </w:r>
    </w:p>
    <w:p w:rsidR="00820748" w:rsidRDefault="00820748" w:rsidP="00820748">
      <w:pPr>
        <w:jc w:val="center"/>
        <w:rPr>
          <w:sz w:val="32"/>
          <w:szCs w:val="32"/>
        </w:rPr>
      </w:pPr>
    </w:p>
    <w:tbl>
      <w:tblPr>
        <w:tblW w:w="0" w:type="auto"/>
        <w:tblInd w:w="49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888"/>
        <w:gridCol w:w="4478"/>
      </w:tblGrid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Расположение (этаж)</w:t>
            </w:r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5F6429">
              <w:rPr>
                <w:sz w:val="28"/>
                <w:szCs w:val="28"/>
              </w:rPr>
              <w:t>этаж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Площадь (м</w:t>
            </w:r>
            <w:r w:rsidRPr="005F6429">
              <w:rPr>
                <w:sz w:val="28"/>
                <w:szCs w:val="28"/>
                <w:vertAlign w:val="superscript"/>
              </w:rPr>
              <w:t>2</w:t>
            </w:r>
            <w:r w:rsidRPr="005F6429">
              <w:rPr>
                <w:sz w:val="28"/>
                <w:szCs w:val="28"/>
              </w:rPr>
              <w:t>)</w:t>
            </w:r>
          </w:p>
        </w:tc>
        <w:tc>
          <w:tcPr>
            <w:tcW w:w="4478" w:type="dxa"/>
          </w:tcPr>
          <w:p w:rsidR="00820748" w:rsidRPr="00820748" w:rsidRDefault="00A63819" w:rsidP="0007387D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70,8</w:t>
            </w:r>
            <w:r w:rsidR="00820748">
              <w:rPr>
                <w:sz w:val="28"/>
                <w:szCs w:val="28"/>
              </w:rPr>
              <w:t xml:space="preserve"> м</w:t>
            </w:r>
            <w:r w:rsidR="00820748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Оснащение окон затемнением</w:t>
            </w:r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Искусственное освещение</w:t>
            </w:r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Лампы дневного освещения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Естественное освещение</w:t>
            </w:r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Окна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Количество окон</w:t>
            </w:r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Кабинет –</w:t>
            </w:r>
            <w:r>
              <w:rPr>
                <w:sz w:val="28"/>
                <w:szCs w:val="28"/>
              </w:rPr>
              <w:t xml:space="preserve"> 4</w:t>
            </w:r>
            <w:r w:rsidRPr="005F6429">
              <w:rPr>
                <w:sz w:val="28"/>
                <w:szCs w:val="28"/>
              </w:rPr>
              <w:t xml:space="preserve">, лаборантская </w:t>
            </w:r>
            <w:r>
              <w:rPr>
                <w:sz w:val="28"/>
                <w:szCs w:val="28"/>
              </w:rPr>
              <w:t>–</w:t>
            </w:r>
            <w:r w:rsidRPr="005F6429">
              <w:rPr>
                <w:sz w:val="28"/>
                <w:szCs w:val="28"/>
              </w:rPr>
              <w:t xml:space="preserve"> 1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proofErr w:type="spellStart"/>
            <w:r w:rsidRPr="005F6429">
              <w:rPr>
                <w:sz w:val="28"/>
                <w:szCs w:val="28"/>
              </w:rPr>
              <w:t>Электророзетки</w:t>
            </w:r>
            <w:proofErr w:type="spellEnd"/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0748" w:rsidRPr="005F6429" w:rsidTr="00CA3EF8"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Площадь окон (м</w:t>
            </w:r>
            <w:r w:rsidRPr="005F6429">
              <w:rPr>
                <w:sz w:val="28"/>
                <w:szCs w:val="28"/>
                <w:vertAlign w:val="superscript"/>
              </w:rPr>
              <w:t>2</w:t>
            </w:r>
            <w:r w:rsidRPr="005F6429">
              <w:rPr>
                <w:sz w:val="28"/>
                <w:szCs w:val="28"/>
              </w:rPr>
              <w:t>)</w:t>
            </w:r>
          </w:p>
        </w:tc>
        <w:tc>
          <w:tcPr>
            <w:tcW w:w="447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  <w:r w:rsidRPr="005F6429">
              <w:rPr>
                <w:sz w:val="28"/>
                <w:szCs w:val="28"/>
              </w:rPr>
              <w:t>×</w:t>
            </w:r>
            <w:r>
              <w:rPr>
                <w:sz w:val="28"/>
                <w:szCs w:val="28"/>
              </w:rPr>
              <w:t>2</w:t>
            </w:r>
          </w:p>
        </w:tc>
      </w:tr>
      <w:tr w:rsidR="00820748" w:rsidRPr="005F6429" w:rsidTr="00CA3EF8">
        <w:trPr>
          <w:trHeight w:val="351"/>
        </w:trPr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Доска для мела (3-х элементная)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0748" w:rsidRPr="005F6429" w:rsidTr="00CA3EF8">
        <w:trPr>
          <w:trHeight w:val="315"/>
        </w:trPr>
        <w:tc>
          <w:tcPr>
            <w:tcW w:w="3888" w:type="dxa"/>
          </w:tcPr>
          <w:p w:rsidR="00820748" w:rsidRPr="005F6429" w:rsidRDefault="00820748" w:rsidP="0007387D">
            <w:pPr>
              <w:jc w:val="both"/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Стол демонстрационный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0748" w:rsidRPr="005F6429" w:rsidTr="00CA3EF8">
        <w:trPr>
          <w:trHeight w:val="345"/>
        </w:trPr>
        <w:tc>
          <w:tcPr>
            <w:tcW w:w="3888" w:type="dxa"/>
          </w:tcPr>
          <w:p w:rsidR="00820748" w:rsidRPr="005F6429" w:rsidRDefault="00820748" w:rsidP="0007387D">
            <w:pPr>
              <w:jc w:val="both"/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Стол учителя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0748" w:rsidRPr="005F6429" w:rsidTr="00CA3EF8">
        <w:trPr>
          <w:trHeight w:val="345"/>
        </w:trPr>
        <w:tc>
          <w:tcPr>
            <w:tcW w:w="3888" w:type="dxa"/>
          </w:tcPr>
          <w:p w:rsidR="00820748" w:rsidRPr="005F6429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Парта 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820748" w:rsidRPr="005F6429" w:rsidTr="00CA3EF8">
        <w:trPr>
          <w:trHeight w:val="285"/>
        </w:trPr>
        <w:tc>
          <w:tcPr>
            <w:tcW w:w="3888" w:type="dxa"/>
          </w:tcPr>
          <w:p w:rsidR="00820748" w:rsidRDefault="00820748" w:rsidP="0007387D">
            <w:pPr>
              <w:jc w:val="both"/>
              <w:rPr>
                <w:sz w:val="28"/>
                <w:szCs w:val="28"/>
              </w:rPr>
            </w:pPr>
            <w:r w:rsidRPr="005F6429">
              <w:rPr>
                <w:sz w:val="28"/>
                <w:szCs w:val="28"/>
              </w:rPr>
              <w:t>Стул мягкий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0748" w:rsidRPr="005F6429" w:rsidTr="00CA3EF8">
        <w:trPr>
          <w:trHeight w:val="300"/>
        </w:trPr>
        <w:tc>
          <w:tcPr>
            <w:tcW w:w="3888" w:type="dxa"/>
          </w:tcPr>
          <w:p w:rsidR="00820748" w:rsidRDefault="00820748" w:rsidP="0007387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Скамья ученическая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820748" w:rsidRPr="005F6429" w:rsidTr="00CA3EF8">
        <w:trPr>
          <w:trHeight w:val="254"/>
        </w:trPr>
        <w:tc>
          <w:tcPr>
            <w:tcW w:w="3888" w:type="dxa"/>
          </w:tcPr>
          <w:p w:rsidR="00820748" w:rsidRPr="005F6429" w:rsidRDefault="00820748" w:rsidP="0007387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Огнетушитель</w:t>
            </w:r>
          </w:p>
        </w:tc>
        <w:tc>
          <w:tcPr>
            <w:tcW w:w="4478" w:type="dxa"/>
          </w:tcPr>
          <w:p w:rsidR="00820748" w:rsidRDefault="00820748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B2F14" w:rsidRPr="005F6429" w:rsidTr="00CA3EF8">
        <w:trPr>
          <w:trHeight w:val="254"/>
        </w:trPr>
        <w:tc>
          <w:tcPr>
            <w:tcW w:w="3888" w:type="dxa"/>
          </w:tcPr>
          <w:p w:rsidR="000B2F14" w:rsidRDefault="000B2F14" w:rsidP="0007387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 книжные</w:t>
            </w:r>
          </w:p>
        </w:tc>
        <w:tc>
          <w:tcPr>
            <w:tcW w:w="4478" w:type="dxa"/>
          </w:tcPr>
          <w:p w:rsidR="000B2F14" w:rsidRDefault="00A63819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0B2F14" w:rsidRPr="005F6429" w:rsidTr="00CA3EF8">
        <w:trPr>
          <w:trHeight w:val="254"/>
        </w:trPr>
        <w:tc>
          <w:tcPr>
            <w:tcW w:w="3888" w:type="dxa"/>
          </w:tcPr>
          <w:p w:rsidR="000B2F14" w:rsidRDefault="000B2F14" w:rsidP="0007387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Тумбы </w:t>
            </w:r>
          </w:p>
        </w:tc>
        <w:tc>
          <w:tcPr>
            <w:tcW w:w="4478" w:type="dxa"/>
          </w:tcPr>
          <w:p w:rsidR="000B2F14" w:rsidRDefault="000B2F14" w:rsidP="00073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820748" w:rsidRDefault="00820748" w:rsidP="00C23CAD">
      <w:pPr>
        <w:spacing w:line="360" w:lineRule="auto"/>
        <w:jc w:val="center"/>
        <w:rPr>
          <w:b/>
          <w:caps/>
          <w:sz w:val="32"/>
        </w:rPr>
      </w:pPr>
    </w:p>
    <w:p w:rsidR="0072023D" w:rsidRDefault="0072023D" w:rsidP="000B2F14">
      <w:pPr>
        <w:spacing w:line="360" w:lineRule="auto"/>
        <w:rPr>
          <w:b/>
          <w:caps/>
          <w:sz w:val="32"/>
        </w:rPr>
      </w:pPr>
    </w:p>
    <w:p w:rsidR="00A63819" w:rsidRDefault="00A63819" w:rsidP="000B2F14">
      <w:pPr>
        <w:spacing w:line="360" w:lineRule="auto"/>
        <w:rPr>
          <w:b/>
          <w:caps/>
          <w:sz w:val="32"/>
        </w:rPr>
      </w:pPr>
    </w:p>
    <w:p w:rsidR="00B46DD4" w:rsidRDefault="00B46DD4" w:rsidP="000B2F14">
      <w:pPr>
        <w:spacing w:line="360" w:lineRule="auto"/>
        <w:rPr>
          <w:b/>
          <w:caps/>
          <w:sz w:val="32"/>
        </w:rPr>
      </w:pPr>
    </w:p>
    <w:p w:rsidR="00A63819" w:rsidRDefault="00A63819" w:rsidP="000B2F14">
      <w:pPr>
        <w:spacing w:line="360" w:lineRule="auto"/>
        <w:rPr>
          <w:b/>
          <w:caps/>
          <w:sz w:val="32"/>
        </w:rPr>
      </w:pPr>
    </w:p>
    <w:p w:rsidR="00D40044" w:rsidRDefault="0056578C" w:rsidP="00883E9C">
      <w:pPr>
        <w:rPr>
          <w:caps/>
          <w:sz w:val="32"/>
        </w:rPr>
      </w:pPr>
      <w:r>
        <w:rPr>
          <w:caps/>
          <w:sz w:val="32"/>
        </w:rPr>
        <w:t>План кабинета физики</w:t>
      </w: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  <w:r>
        <w:object w:dxaOrig="14775" w:dyaOrig="105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345pt" o:ole="">
            <v:imagedata r:id="rId6" o:title=""/>
          </v:shape>
          <o:OLEObject Type="Embed" ProgID="Visio.Drawing.15" ShapeID="_x0000_i1025" DrawAspect="Content" ObjectID="_1670780693" r:id="rId7"/>
        </w:object>
      </w: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C80D3C" w:rsidRDefault="00C80D3C" w:rsidP="00883E9C">
      <w:pPr>
        <w:rPr>
          <w:caps/>
          <w:sz w:val="32"/>
        </w:rPr>
      </w:pPr>
    </w:p>
    <w:p w:rsidR="000B2F14" w:rsidRDefault="000B2F14">
      <w:pPr>
        <w:jc w:val="center"/>
        <w:rPr>
          <w:b/>
          <w:caps/>
          <w:sz w:val="32"/>
        </w:rPr>
      </w:pPr>
      <w:r>
        <w:rPr>
          <w:b/>
          <w:caps/>
          <w:sz w:val="32"/>
        </w:rPr>
        <w:t>материально- техническая база</w:t>
      </w:r>
    </w:p>
    <w:p w:rsidR="008571F5" w:rsidRPr="00914C2D" w:rsidRDefault="008571F5">
      <w:pPr>
        <w:jc w:val="center"/>
        <w:rPr>
          <w:b/>
          <w:caps/>
          <w:sz w:val="32"/>
        </w:rPr>
      </w:pPr>
      <w:r w:rsidRPr="00914C2D">
        <w:rPr>
          <w:b/>
          <w:caps/>
          <w:sz w:val="32"/>
        </w:rPr>
        <w:t xml:space="preserve"> учебного кабинета </w:t>
      </w:r>
      <w:r w:rsidR="00380C38" w:rsidRPr="00914C2D">
        <w:rPr>
          <w:b/>
          <w:caps/>
          <w:sz w:val="32"/>
        </w:rPr>
        <w:t>фиЗИки</w:t>
      </w:r>
    </w:p>
    <w:p w:rsidR="008571F5" w:rsidRPr="001B2CBE" w:rsidRDefault="008571F5">
      <w:pPr>
        <w:ind w:firstLine="1800"/>
        <w:rPr>
          <w:sz w:val="32"/>
        </w:rPr>
      </w:pPr>
      <w:r w:rsidRPr="001B2CBE">
        <w:rPr>
          <w:sz w:val="32"/>
        </w:rPr>
        <w:t xml:space="preserve"> </w:t>
      </w:r>
    </w:p>
    <w:p w:rsidR="000B2F14" w:rsidRDefault="000B2F14" w:rsidP="000B2F14">
      <w:pPr>
        <w:jc w:val="center"/>
      </w:pPr>
      <w:r>
        <w:rPr>
          <w:b/>
          <w:caps/>
          <w:sz w:val="32"/>
        </w:rPr>
        <w:t>ТСО</w:t>
      </w:r>
    </w:p>
    <w:tbl>
      <w:tblPr>
        <w:tblW w:w="10606" w:type="dxa"/>
        <w:tblInd w:w="-7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420"/>
        <w:gridCol w:w="540"/>
        <w:gridCol w:w="2160"/>
        <w:gridCol w:w="720"/>
        <w:gridCol w:w="2160"/>
        <w:gridCol w:w="1066"/>
      </w:tblGrid>
      <w:tr w:rsidR="008571F5" w:rsidRPr="001B2CBE">
        <w:trPr>
          <w:trHeight w:val="646"/>
        </w:trPr>
        <w:tc>
          <w:tcPr>
            <w:tcW w:w="540" w:type="dxa"/>
            <w:shd w:val="clear" w:color="auto" w:fill="E0E0E0"/>
            <w:vAlign w:val="center"/>
          </w:tcPr>
          <w:p w:rsidR="008571F5" w:rsidRPr="001B2CBE" w:rsidRDefault="008571F5" w:rsidP="006A1DB0">
            <w:pPr>
              <w:ind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№ п/п</w:t>
            </w:r>
          </w:p>
        </w:tc>
        <w:tc>
          <w:tcPr>
            <w:tcW w:w="3420" w:type="dxa"/>
            <w:shd w:val="clear" w:color="auto" w:fill="E0E0E0"/>
            <w:vAlign w:val="center"/>
          </w:tcPr>
          <w:p w:rsidR="008571F5" w:rsidRPr="001B2CBE" w:rsidRDefault="008571F5" w:rsidP="000B2F14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Название </w:t>
            </w:r>
          </w:p>
        </w:tc>
        <w:tc>
          <w:tcPr>
            <w:tcW w:w="540" w:type="dxa"/>
            <w:shd w:val="clear" w:color="auto" w:fill="E0E0E0"/>
            <w:vAlign w:val="center"/>
          </w:tcPr>
          <w:p w:rsidR="008571F5" w:rsidRPr="001B2CBE" w:rsidRDefault="008571F5" w:rsidP="006A1DB0">
            <w:pPr>
              <w:ind w:right="-108" w:hanging="115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Кол.</w:t>
            </w:r>
          </w:p>
        </w:tc>
        <w:tc>
          <w:tcPr>
            <w:tcW w:w="2160" w:type="dxa"/>
            <w:shd w:val="clear" w:color="auto" w:fill="E0E0E0"/>
            <w:vAlign w:val="center"/>
          </w:tcPr>
          <w:p w:rsidR="008571F5" w:rsidRPr="001B2CBE" w:rsidRDefault="008571F5" w:rsidP="006A1DB0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Марка</w:t>
            </w:r>
          </w:p>
        </w:tc>
        <w:tc>
          <w:tcPr>
            <w:tcW w:w="720" w:type="dxa"/>
            <w:shd w:val="clear" w:color="auto" w:fill="E0E0E0"/>
            <w:vAlign w:val="center"/>
          </w:tcPr>
          <w:p w:rsidR="008571F5" w:rsidRPr="001B2CBE" w:rsidRDefault="008571F5" w:rsidP="006A1DB0">
            <w:pPr>
              <w:ind w:left="-108"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Год </w:t>
            </w:r>
            <w:proofErr w:type="spellStart"/>
            <w:r w:rsidRPr="001B2CBE">
              <w:rPr>
                <w:b/>
                <w:bCs/>
                <w:sz w:val="20"/>
              </w:rPr>
              <w:t>вып</w:t>
            </w:r>
            <w:proofErr w:type="spellEnd"/>
            <w:r w:rsidRPr="001B2CBE">
              <w:rPr>
                <w:b/>
                <w:bCs/>
                <w:sz w:val="20"/>
              </w:rPr>
              <w:t>.</w:t>
            </w:r>
          </w:p>
        </w:tc>
        <w:tc>
          <w:tcPr>
            <w:tcW w:w="2160" w:type="dxa"/>
            <w:shd w:val="clear" w:color="auto" w:fill="E0E0E0"/>
            <w:vAlign w:val="center"/>
          </w:tcPr>
          <w:p w:rsidR="008571F5" w:rsidRPr="001B2CBE" w:rsidRDefault="008571F5" w:rsidP="006A1DB0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Серийный или заводской номер</w:t>
            </w:r>
          </w:p>
        </w:tc>
        <w:tc>
          <w:tcPr>
            <w:tcW w:w="1066" w:type="dxa"/>
            <w:shd w:val="clear" w:color="auto" w:fill="E0E0E0"/>
            <w:vAlign w:val="center"/>
          </w:tcPr>
          <w:p w:rsidR="008571F5" w:rsidRPr="001B2CBE" w:rsidRDefault="008571F5" w:rsidP="006A1DB0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Инв. № по школе</w:t>
            </w:r>
          </w:p>
        </w:tc>
      </w:tr>
      <w:tr w:rsidR="00AE4EA8" w:rsidRPr="00D40044">
        <w:trPr>
          <w:trHeight w:val="389"/>
        </w:trPr>
        <w:tc>
          <w:tcPr>
            <w:tcW w:w="540" w:type="dxa"/>
            <w:vAlign w:val="center"/>
          </w:tcPr>
          <w:p w:rsidR="00AE4EA8" w:rsidRPr="001B2CBE" w:rsidRDefault="00AE4EA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3420" w:type="dxa"/>
          </w:tcPr>
          <w:p w:rsidR="00AE4EA8" w:rsidRPr="00D40044" w:rsidRDefault="000B2F14" w:rsidP="000B2F14">
            <w:r>
              <w:t>Системный блок</w:t>
            </w:r>
          </w:p>
        </w:tc>
        <w:tc>
          <w:tcPr>
            <w:tcW w:w="540" w:type="dxa"/>
          </w:tcPr>
          <w:p w:rsidR="00AE4EA8" w:rsidRPr="001B2CBE" w:rsidRDefault="004E2D65" w:rsidP="00FE0EA0">
            <w:pPr>
              <w:jc w:val="center"/>
            </w:pPr>
            <w:r>
              <w:t>4</w:t>
            </w:r>
          </w:p>
        </w:tc>
        <w:tc>
          <w:tcPr>
            <w:tcW w:w="2160" w:type="dxa"/>
            <w:vAlign w:val="center"/>
          </w:tcPr>
          <w:p w:rsidR="00AE4EA8" w:rsidRPr="003A26E3" w:rsidRDefault="00AE4EA8" w:rsidP="00AE4EA8">
            <w:pPr>
              <w:rPr>
                <w:sz w:val="20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AE4EA8" w:rsidRPr="003A26E3" w:rsidRDefault="00AE4EA8" w:rsidP="00AE4EA8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160" w:type="dxa"/>
            <w:vAlign w:val="center"/>
          </w:tcPr>
          <w:p w:rsidR="00AE4EA8" w:rsidRPr="00AE4EA8" w:rsidRDefault="00AE4EA8" w:rsidP="00AE4EA8">
            <w:pPr>
              <w:rPr>
                <w:sz w:val="20"/>
              </w:rPr>
            </w:pPr>
          </w:p>
        </w:tc>
        <w:tc>
          <w:tcPr>
            <w:tcW w:w="1066" w:type="dxa"/>
            <w:vAlign w:val="center"/>
          </w:tcPr>
          <w:p w:rsidR="00AE4EA8" w:rsidRPr="00D40044" w:rsidRDefault="00AE4EA8">
            <w:pPr>
              <w:rPr>
                <w:sz w:val="20"/>
              </w:rPr>
            </w:pPr>
          </w:p>
        </w:tc>
      </w:tr>
      <w:tr w:rsidR="00AE4EA8" w:rsidRPr="00D40044">
        <w:trPr>
          <w:trHeight w:val="389"/>
        </w:trPr>
        <w:tc>
          <w:tcPr>
            <w:tcW w:w="540" w:type="dxa"/>
            <w:vAlign w:val="center"/>
          </w:tcPr>
          <w:p w:rsidR="00AE4EA8" w:rsidRPr="00D40044" w:rsidRDefault="00AE4EA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3420" w:type="dxa"/>
          </w:tcPr>
          <w:p w:rsidR="00AE4EA8" w:rsidRPr="00D40044" w:rsidRDefault="00AE4EA8" w:rsidP="00FE0EA0">
            <w:r>
              <w:t>Монитор</w:t>
            </w:r>
          </w:p>
        </w:tc>
        <w:tc>
          <w:tcPr>
            <w:tcW w:w="540" w:type="dxa"/>
          </w:tcPr>
          <w:p w:rsidR="00AE4EA8" w:rsidRPr="001B2CBE" w:rsidRDefault="004E2D65" w:rsidP="00FE0EA0">
            <w:pPr>
              <w:jc w:val="center"/>
            </w:pPr>
            <w:r>
              <w:t>4</w:t>
            </w:r>
          </w:p>
        </w:tc>
        <w:tc>
          <w:tcPr>
            <w:tcW w:w="2160" w:type="dxa"/>
            <w:vAlign w:val="center"/>
          </w:tcPr>
          <w:p w:rsidR="00AE4EA8" w:rsidRPr="00CE0065" w:rsidRDefault="00AE4EA8">
            <w:pPr>
              <w:rPr>
                <w:sz w:val="20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AE4EA8" w:rsidRPr="003A26E3" w:rsidRDefault="00AE4EA8" w:rsidP="00AE4EA8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160" w:type="dxa"/>
            <w:vAlign w:val="center"/>
          </w:tcPr>
          <w:p w:rsidR="00AE4EA8" w:rsidRPr="00AE4EA8" w:rsidRDefault="00AE4EA8" w:rsidP="00AE4EA8">
            <w:pPr>
              <w:rPr>
                <w:sz w:val="20"/>
                <w:lang w:val="en-US"/>
              </w:rPr>
            </w:pPr>
          </w:p>
        </w:tc>
        <w:tc>
          <w:tcPr>
            <w:tcW w:w="1066" w:type="dxa"/>
            <w:vAlign w:val="center"/>
          </w:tcPr>
          <w:p w:rsidR="00AE4EA8" w:rsidRPr="00D40044" w:rsidRDefault="00AE4EA8">
            <w:pPr>
              <w:rPr>
                <w:sz w:val="20"/>
              </w:rPr>
            </w:pPr>
          </w:p>
        </w:tc>
      </w:tr>
      <w:tr w:rsidR="00AE4EA8" w:rsidRPr="00D40044">
        <w:trPr>
          <w:trHeight w:val="389"/>
        </w:trPr>
        <w:tc>
          <w:tcPr>
            <w:tcW w:w="540" w:type="dxa"/>
            <w:vAlign w:val="center"/>
          </w:tcPr>
          <w:p w:rsidR="00AE4EA8" w:rsidRPr="00D40044" w:rsidRDefault="00AE4EA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3420" w:type="dxa"/>
          </w:tcPr>
          <w:p w:rsidR="00AE4EA8" w:rsidRPr="001B2CBE" w:rsidRDefault="000B2F14" w:rsidP="00FE0EA0">
            <w:r>
              <w:t>Клавиатура</w:t>
            </w:r>
          </w:p>
        </w:tc>
        <w:tc>
          <w:tcPr>
            <w:tcW w:w="540" w:type="dxa"/>
          </w:tcPr>
          <w:p w:rsidR="00AE4EA8" w:rsidRPr="001B2CBE" w:rsidRDefault="004E2D65" w:rsidP="00FE0EA0">
            <w:pPr>
              <w:jc w:val="center"/>
            </w:pPr>
            <w:r>
              <w:t>4</w:t>
            </w:r>
          </w:p>
        </w:tc>
        <w:tc>
          <w:tcPr>
            <w:tcW w:w="2160" w:type="dxa"/>
            <w:vAlign w:val="center"/>
          </w:tcPr>
          <w:p w:rsidR="00AE4EA8" w:rsidRPr="00CE0065" w:rsidRDefault="00AE4EA8">
            <w:pPr>
              <w:rPr>
                <w:sz w:val="20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AE4EA8" w:rsidRPr="001B2CBE" w:rsidRDefault="00AE4EA8" w:rsidP="00FF260C">
            <w:pPr>
              <w:jc w:val="center"/>
              <w:rPr>
                <w:sz w:val="20"/>
              </w:rPr>
            </w:pPr>
          </w:p>
        </w:tc>
        <w:tc>
          <w:tcPr>
            <w:tcW w:w="2160" w:type="dxa"/>
            <w:vAlign w:val="center"/>
          </w:tcPr>
          <w:p w:rsidR="00AE4EA8" w:rsidRPr="00AE4EA8" w:rsidRDefault="00AE4EA8">
            <w:pPr>
              <w:rPr>
                <w:sz w:val="20"/>
                <w:lang w:val="en-US"/>
              </w:rPr>
            </w:pPr>
          </w:p>
        </w:tc>
        <w:tc>
          <w:tcPr>
            <w:tcW w:w="1066" w:type="dxa"/>
            <w:vAlign w:val="center"/>
          </w:tcPr>
          <w:p w:rsidR="00AE4EA8" w:rsidRPr="00D40044" w:rsidRDefault="00AE4EA8">
            <w:pPr>
              <w:rPr>
                <w:sz w:val="20"/>
              </w:rPr>
            </w:pPr>
          </w:p>
        </w:tc>
      </w:tr>
      <w:tr w:rsidR="00AE4EA8" w:rsidRPr="00D40044">
        <w:trPr>
          <w:trHeight w:val="389"/>
        </w:trPr>
        <w:tc>
          <w:tcPr>
            <w:tcW w:w="540" w:type="dxa"/>
            <w:vAlign w:val="center"/>
          </w:tcPr>
          <w:p w:rsidR="00AE4EA8" w:rsidRPr="00D40044" w:rsidRDefault="00AE4EA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3420" w:type="dxa"/>
          </w:tcPr>
          <w:p w:rsidR="00AE4EA8" w:rsidRPr="001B2CBE" w:rsidRDefault="000B2F14" w:rsidP="00FE0EA0">
            <w:r>
              <w:t>Мышь</w:t>
            </w:r>
          </w:p>
        </w:tc>
        <w:tc>
          <w:tcPr>
            <w:tcW w:w="540" w:type="dxa"/>
          </w:tcPr>
          <w:p w:rsidR="00AE4EA8" w:rsidRPr="001B2CBE" w:rsidRDefault="004E2D65" w:rsidP="00FE0EA0">
            <w:pPr>
              <w:jc w:val="center"/>
            </w:pPr>
            <w:r>
              <w:t>4</w:t>
            </w:r>
          </w:p>
        </w:tc>
        <w:tc>
          <w:tcPr>
            <w:tcW w:w="2160" w:type="dxa"/>
            <w:vAlign w:val="center"/>
          </w:tcPr>
          <w:p w:rsidR="00AE4EA8" w:rsidRPr="00A62B80" w:rsidRDefault="00AE4EA8">
            <w:pPr>
              <w:rPr>
                <w:sz w:val="20"/>
                <w:lang w:val="en-US"/>
              </w:rPr>
            </w:pPr>
          </w:p>
        </w:tc>
        <w:tc>
          <w:tcPr>
            <w:tcW w:w="720" w:type="dxa"/>
            <w:vAlign w:val="center"/>
          </w:tcPr>
          <w:p w:rsidR="00AE4EA8" w:rsidRPr="001B2CBE" w:rsidRDefault="00AE4EA8" w:rsidP="00FF260C">
            <w:pPr>
              <w:jc w:val="center"/>
              <w:rPr>
                <w:sz w:val="20"/>
              </w:rPr>
            </w:pPr>
          </w:p>
        </w:tc>
        <w:tc>
          <w:tcPr>
            <w:tcW w:w="2160" w:type="dxa"/>
            <w:vAlign w:val="center"/>
          </w:tcPr>
          <w:p w:rsidR="00AE4EA8" w:rsidRPr="00D40044" w:rsidRDefault="00AE4EA8">
            <w:pPr>
              <w:rPr>
                <w:sz w:val="20"/>
              </w:rPr>
            </w:pPr>
          </w:p>
        </w:tc>
        <w:tc>
          <w:tcPr>
            <w:tcW w:w="1066" w:type="dxa"/>
            <w:vAlign w:val="center"/>
          </w:tcPr>
          <w:p w:rsidR="00AE4EA8" w:rsidRPr="00D40044" w:rsidRDefault="00AE4EA8">
            <w:pPr>
              <w:rPr>
                <w:sz w:val="20"/>
              </w:rPr>
            </w:pPr>
          </w:p>
        </w:tc>
      </w:tr>
    </w:tbl>
    <w:p w:rsidR="000B2F14" w:rsidRDefault="000B2F14"/>
    <w:p w:rsidR="000B2F14" w:rsidRDefault="000B2F14"/>
    <w:p w:rsidR="00A911D3" w:rsidRDefault="00A911D3" w:rsidP="00A911D3">
      <w:pPr>
        <w:jc w:val="center"/>
      </w:pPr>
      <w:r>
        <w:rPr>
          <w:b/>
          <w:caps/>
          <w:sz w:val="32"/>
        </w:rPr>
        <w:t>таблицы и портреты</w:t>
      </w:r>
    </w:p>
    <w:p w:rsidR="00A911D3" w:rsidRDefault="00A911D3"/>
    <w:tbl>
      <w:tblPr>
        <w:tblW w:w="9819" w:type="dxa"/>
        <w:tblInd w:w="-7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153"/>
        <w:gridCol w:w="2126"/>
      </w:tblGrid>
      <w:tr w:rsidR="00751A20" w:rsidRPr="001B2CBE" w:rsidTr="00751A20">
        <w:trPr>
          <w:trHeight w:val="389"/>
        </w:trPr>
        <w:tc>
          <w:tcPr>
            <w:tcW w:w="540" w:type="dxa"/>
            <w:vAlign w:val="center"/>
          </w:tcPr>
          <w:p w:rsidR="00751A20" w:rsidRPr="001B2CBE" w:rsidRDefault="00751A20" w:rsidP="0007387D">
            <w:pPr>
              <w:ind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№ п/п</w:t>
            </w:r>
          </w:p>
        </w:tc>
        <w:tc>
          <w:tcPr>
            <w:tcW w:w="7153" w:type="dxa"/>
            <w:vAlign w:val="center"/>
          </w:tcPr>
          <w:p w:rsidR="00751A20" w:rsidRPr="001B2CBE" w:rsidRDefault="00751A20" w:rsidP="0007387D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Название </w:t>
            </w:r>
          </w:p>
        </w:tc>
        <w:tc>
          <w:tcPr>
            <w:tcW w:w="2126" w:type="dxa"/>
            <w:vAlign w:val="center"/>
          </w:tcPr>
          <w:p w:rsidR="00751A20" w:rsidRPr="001B2CBE" w:rsidRDefault="00751A20" w:rsidP="0007387D">
            <w:pPr>
              <w:ind w:right="-108" w:hanging="115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</w:t>
            </w:r>
          </w:p>
        </w:tc>
      </w:tr>
      <w:tr w:rsidR="00751A20" w:rsidRPr="001B2CBE" w:rsidTr="00751A20">
        <w:trPr>
          <w:trHeight w:val="389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B409E7">
            <w:r w:rsidRPr="001B2CBE">
              <w:t>Таблица «Международная система единиц СИ»</w:t>
            </w:r>
          </w:p>
        </w:tc>
        <w:tc>
          <w:tcPr>
            <w:tcW w:w="2126" w:type="dxa"/>
          </w:tcPr>
          <w:p w:rsidR="00751A20" w:rsidRPr="001B2CBE" w:rsidRDefault="00751A20" w:rsidP="00B409E7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Таблица «Шкала электромагнитных волн»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89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Таблица «Траектория движения/Относительность движения»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Таблицы «Виды деформаций»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pPr>
              <w:jc w:val="both"/>
            </w:pPr>
            <w:r w:rsidRPr="001B2CBE">
              <w:t>Таблица «Приставки для образования десятичных кратных и дольных единиц»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89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Таблица «Физические постоянные»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Таблицы «Молекулярно-кинетическая энергия»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Таблицы «Термодинамика»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 xml:space="preserve">Таблицы по курсу физики 10 класса 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Портреты выдающихся ученых-физиков и астрономов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</w:t>
            </w:r>
          </w:p>
        </w:tc>
      </w:tr>
    </w:tbl>
    <w:p w:rsidR="00A911D3" w:rsidRDefault="00A911D3"/>
    <w:p w:rsidR="00A911D3" w:rsidRDefault="00654960" w:rsidP="00654960">
      <w:pPr>
        <w:jc w:val="center"/>
        <w:rPr>
          <w:b/>
          <w:caps/>
          <w:sz w:val="32"/>
        </w:rPr>
      </w:pPr>
      <w:r>
        <w:rPr>
          <w:b/>
          <w:caps/>
          <w:sz w:val="32"/>
        </w:rPr>
        <w:t>приборы</w:t>
      </w:r>
    </w:p>
    <w:p w:rsidR="00654960" w:rsidRDefault="00654960" w:rsidP="00654960">
      <w:pPr>
        <w:jc w:val="center"/>
      </w:pPr>
    </w:p>
    <w:tbl>
      <w:tblPr>
        <w:tblW w:w="9819" w:type="dxa"/>
        <w:tblInd w:w="-7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153"/>
        <w:gridCol w:w="2126"/>
      </w:tblGrid>
      <w:tr w:rsidR="00634627" w:rsidRPr="001B2CBE" w:rsidTr="0007387D">
        <w:trPr>
          <w:trHeight w:val="390"/>
        </w:trPr>
        <w:tc>
          <w:tcPr>
            <w:tcW w:w="540" w:type="dxa"/>
            <w:vAlign w:val="center"/>
          </w:tcPr>
          <w:p w:rsidR="00634627" w:rsidRPr="001B2CBE" w:rsidRDefault="00634627" w:rsidP="0007387D">
            <w:pPr>
              <w:ind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№ п/п</w:t>
            </w:r>
          </w:p>
        </w:tc>
        <w:tc>
          <w:tcPr>
            <w:tcW w:w="7153" w:type="dxa"/>
            <w:vAlign w:val="center"/>
          </w:tcPr>
          <w:p w:rsidR="00634627" w:rsidRPr="001B2CBE" w:rsidRDefault="00634627" w:rsidP="0007387D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Название </w:t>
            </w:r>
          </w:p>
        </w:tc>
        <w:tc>
          <w:tcPr>
            <w:tcW w:w="2126" w:type="dxa"/>
            <w:vAlign w:val="center"/>
          </w:tcPr>
          <w:p w:rsidR="00634627" w:rsidRPr="001B2CBE" w:rsidRDefault="00634627" w:rsidP="0007387D">
            <w:pPr>
              <w:ind w:right="-108" w:hanging="115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Набор по механике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15</w:t>
            </w:r>
          </w:p>
        </w:tc>
      </w:tr>
      <w:tr w:rsidR="00751A20" w:rsidRPr="001B2CBE" w:rsidTr="00751A20">
        <w:trPr>
          <w:trHeight w:val="389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FE0EA0">
            <w:r w:rsidRPr="001B2CBE">
              <w:t>Набор по оптике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 w:rsidRPr="001B2CBE">
              <w:t>15</w:t>
            </w:r>
          </w:p>
        </w:tc>
      </w:tr>
      <w:tr w:rsidR="00751A20" w:rsidRPr="001B2CBE" w:rsidTr="00751A20">
        <w:trPr>
          <w:trHeight w:val="390"/>
        </w:trPr>
        <w:tc>
          <w:tcPr>
            <w:tcW w:w="540" w:type="dxa"/>
            <w:vAlign w:val="center"/>
          </w:tcPr>
          <w:p w:rsidR="00751A20" w:rsidRPr="001B2CBE" w:rsidRDefault="00751A20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751A20" w:rsidRPr="001B2CBE" w:rsidRDefault="00751A20" w:rsidP="00751A20">
            <w:r w:rsidRPr="001B2CBE">
              <w:t>Источники постоянного тока (4 В, 2 А)</w:t>
            </w:r>
          </w:p>
        </w:tc>
        <w:tc>
          <w:tcPr>
            <w:tcW w:w="2126" w:type="dxa"/>
          </w:tcPr>
          <w:p w:rsidR="00751A20" w:rsidRPr="001B2CBE" w:rsidRDefault="00751A20" w:rsidP="00FE0EA0">
            <w:pPr>
              <w:jc w:val="center"/>
            </w:pPr>
            <w:r>
              <w:t>10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Линейка масштабная демонстрационная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Метроном демонстрационный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Манометр металлический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Сообщающиеся сосуды разного вида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Набор капилляров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07387D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07387D">
            <w:pPr>
              <w:ind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№ п/п</w:t>
            </w:r>
          </w:p>
        </w:tc>
        <w:tc>
          <w:tcPr>
            <w:tcW w:w="7153" w:type="dxa"/>
            <w:vAlign w:val="center"/>
          </w:tcPr>
          <w:p w:rsidR="00CA3EF8" w:rsidRPr="001B2CBE" w:rsidRDefault="00CA3EF8" w:rsidP="0007387D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Название </w:t>
            </w:r>
          </w:p>
        </w:tc>
        <w:tc>
          <w:tcPr>
            <w:tcW w:w="2126" w:type="dxa"/>
            <w:vAlign w:val="center"/>
          </w:tcPr>
          <w:p w:rsidR="00CA3EF8" w:rsidRPr="001B2CBE" w:rsidRDefault="00CA3EF8" w:rsidP="0007387D">
            <w:pPr>
              <w:ind w:right="-108" w:hanging="115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Набор тел по калориметрии 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Набор веществ для исследования плавления и отвердевания 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Набор полосовой резины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883E9C">
            <w:r w:rsidRPr="001B2CBE">
              <w:t xml:space="preserve">Амперметр </w:t>
            </w:r>
            <w:r w:rsidR="00883E9C">
              <w:t>демонстрационный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3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883E9C">
            <w:r w:rsidRPr="001B2CBE">
              <w:t xml:space="preserve">Вольтметр </w:t>
            </w:r>
            <w:r w:rsidR="00883E9C">
              <w:t>демонстрационный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3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883E9C">
            <w:r w:rsidRPr="001B2CBE">
              <w:t>Миллиампе</w:t>
            </w:r>
            <w:r w:rsidR="00883E9C">
              <w:t>р</w:t>
            </w:r>
            <w:r w:rsidRPr="001B2CBE">
              <w:t xml:space="preserve">метр </w:t>
            </w:r>
            <w:r w:rsidR="00883E9C">
              <w:t>демонстрационный</w:t>
            </w:r>
          </w:p>
        </w:tc>
        <w:tc>
          <w:tcPr>
            <w:tcW w:w="2126" w:type="dxa"/>
          </w:tcPr>
          <w:p w:rsidR="00CA3EF8" w:rsidRPr="001B2CBE" w:rsidRDefault="00883E9C" w:rsidP="00751A2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pPr>
              <w:jc w:val="both"/>
            </w:pPr>
            <w:r w:rsidRPr="001B2CBE">
              <w:t>Набор электроизмерительных приборов постоянного, переменного тока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751A20">
            <w:r w:rsidRPr="001B2CBE">
              <w:t xml:space="preserve">Источник постоянного и переменного </w:t>
            </w:r>
            <w:r>
              <w:t>тока</w:t>
            </w:r>
            <w:r w:rsidRPr="001B2CBE">
              <w:t xml:space="preserve"> (6÷10А)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Осциллограф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Комплект соединительных проводов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Штатив универсальный физический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Насос вакуумный с тарелкой, манометром и колпаком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Груз наборный на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1B2CBE">
                <w:t>1 кг</w:t>
              </w:r>
            </w:smartTag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Комплект «Вращение»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Тележки легкоподвижные с принадлежностями (пара)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Ведерко Архимеда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89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Камертоны на резонирующих ящиках с молоточком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  <w:lang w:val="en-US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>
              <w:t>Штативы изолирующие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Прибор для демонстрации атмосферного давления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proofErr w:type="gramStart"/>
            <w:r w:rsidRPr="001B2CBE">
              <w:t>Призма</w:t>
            </w:r>
            <w:proofErr w:type="gramEnd"/>
            <w:r w:rsidRPr="001B2CBE">
              <w:t xml:space="preserve"> наклоняющаяся с отвесом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Рычаг демонстрационный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Сосуды сообщающиеся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Стакан отливной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Шар Паскаля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Цилиндры свинцовые со стругом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Трубка Ньютона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Султаны электрические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Маятники электростатические (пара)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Палочки из стекла, эбонита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Комплект полосовых, дугообразных магнитов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Стрелки магнитные на штативах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C928BD">
            <w:r w:rsidRPr="001B2CBE">
              <w:t>Прибор для изучения пр</w:t>
            </w:r>
            <w:r>
              <w:t>а</w:t>
            </w:r>
            <w:r w:rsidRPr="001B2CBE">
              <w:t>вила Ленца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>
              <w:t>Электромагнит разборный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>Барометр-анероид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Динамометры демонстрационные (пара) с принадлежностями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Манометр жидкостный демонстрационный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07387D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07387D">
            <w:pPr>
              <w:ind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№ п/п</w:t>
            </w:r>
          </w:p>
        </w:tc>
        <w:tc>
          <w:tcPr>
            <w:tcW w:w="7153" w:type="dxa"/>
            <w:vAlign w:val="center"/>
          </w:tcPr>
          <w:p w:rsidR="00CA3EF8" w:rsidRPr="001B2CBE" w:rsidRDefault="00CA3EF8" w:rsidP="0007387D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Название </w:t>
            </w:r>
          </w:p>
        </w:tc>
        <w:tc>
          <w:tcPr>
            <w:tcW w:w="2126" w:type="dxa"/>
            <w:vAlign w:val="center"/>
          </w:tcPr>
          <w:p w:rsidR="00CA3EF8" w:rsidRPr="001B2CBE" w:rsidRDefault="00CA3EF8" w:rsidP="0007387D">
            <w:pPr>
              <w:ind w:right="-108" w:hanging="115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 w:rsidRPr="001B2CBE">
              <w:t xml:space="preserve">Термометр жидкостный </w:t>
            </w:r>
          </w:p>
        </w:tc>
        <w:tc>
          <w:tcPr>
            <w:tcW w:w="2126" w:type="dxa"/>
          </w:tcPr>
          <w:p w:rsidR="00CA3EF8" w:rsidRPr="001B2CBE" w:rsidRDefault="00CA3EF8" w:rsidP="00FE0EA0">
            <w:pPr>
              <w:jc w:val="center"/>
            </w:pPr>
            <w:r w:rsidRPr="001B2CBE"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>
              <w:t>Паровой котел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FE0EA0">
            <w:r>
              <w:t xml:space="preserve">Штангенциркуль 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>
            <w:r>
              <w:t xml:space="preserve">Машина </w:t>
            </w:r>
            <w:proofErr w:type="spellStart"/>
            <w:r>
              <w:t>электрофорная</w:t>
            </w:r>
            <w:proofErr w:type="spellEnd"/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>
            <w:r>
              <w:t>Машина центробежная с принадлежностями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>
            <w:r>
              <w:t>Выпрямитель ВС-24М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>
            <w:r>
              <w:t>Выпрямитель ВМ</w:t>
            </w:r>
          </w:p>
        </w:tc>
        <w:tc>
          <w:tcPr>
            <w:tcW w:w="2126" w:type="dxa"/>
          </w:tcPr>
          <w:p w:rsidR="00CA3EF8" w:rsidRPr="001B2CBE" w:rsidRDefault="00883E9C" w:rsidP="00FE0EA0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Pr="001B2CBE" w:rsidRDefault="00CA3EF8" w:rsidP="007F018A">
            <w:pPr>
              <w:numPr>
                <w:ilvl w:val="0"/>
                <w:numId w:val="4"/>
              </w:numPr>
              <w:tabs>
                <w:tab w:val="num" w:pos="0"/>
              </w:tabs>
              <w:ind w:left="0" w:right="-108" w:firstLine="0"/>
              <w:jc w:val="center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>
            <w:r>
              <w:t>Психрометр</w:t>
            </w:r>
          </w:p>
        </w:tc>
        <w:tc>
          <w:tcPr>
            <w:tcW w:w="2126" w:type="dxa"/>
          </w:tcPr>
          <w:p w:rsidR="00CA3EF8" w:rsidRPr="001B2CBE" w:rsidRDefault="00883E9C" w:rsidP="0007387D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 xml:space="preserve">Электрометры </w:t>
            </w:r>
          </w:p>
        </w:tc>
        <w:tc>
          <w:tcPr>
            <w:tcW w:w="2126" w:type="dxa"/>
          </w:tcPr>
          <w:p w:rsidR="00CA3EF8" w:rsidRPr="001B2CBE" w:rsidRDefault="00883E9C" w:rsidP="00CA3EF8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Катушки для демонстрации электромагнитной индукции</w:t>
            </w:r>
          </w:p>
        </w:tc>
        <w:tc>
          <w:tcPr>
            <w:tcW w:w="2126" w:type="dxa"/>
          </w:tcPr>
          <w:p w:rsidR="00CA3EF8" w:rsidRPr="001B2CBE" w:rsidRDefault="00883E9C" w:rsidP="00CA3EF8">
            <w:pPr>
              <w:jc w:val="center"/>
            </w:pPr>
            <w:r>
              <w:t>4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Магазин сопротивлений демонстрационный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Ползунковый  реостат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4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 xml:space="preserve">Линзы водяные  </w:t>
            </w:r>
          </w:p>
        </w:tc>
        <w:tc>
          <w:tcPr>
            <w:tcW w:w="2126" w:type="dxa"/>
          </w:tcPr>
          <w:p w:rsidR="00CA3EF8" w:rsidRDefault="00CA3EF8" w:rsidP="00883E9C">
            <w:pPr>
              <w:jc w:val="center"/>
            </w:pPr>
            <w:r>
              <w:t>3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Зеркала поворотные</w:t>
            </w:r>
          </w:p>
        </w:tc>
        <w:tc>
          <w:tcPr>
            <w:tcW w:w="2126" w:type="dxa"/>
          </w:tcPr>
          <w:p w:rsidR="00CA3EF8" w:rsidRDefault="00CA3EF8" w:rsidP="00883E9C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Генератор НЧ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Модель двигателя внутреннего сгорания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Конденсатор переменной емкости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Дифракционная решетка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 xml:space="preserve">Поляроиды 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 w:rsidRPr="001B2CBE">
              <w:t>Набор спектральных трубок с источником питания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3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Спектроскоп двухтрубный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1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Трехгранная призма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 xml:space="preserve">Светофильтры 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3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>Магазин сопротивлений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3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CA3EF8">
            <w:r>
              <w:t xml:space="preserve">Трансформатор </w:t>
            </w:r>
          </w:p>
        </w:tc>
        <w:tc>
          <w:tcPr>
            <w:tcW w:w="2126" w:type="dxa"/>
          </w:tcPr>
          <w:p w:rsidR="00CA3EF8" w:rsidRDefault="00883E9C" w:rsidP="00883E9C">
            <w:pPr>
              <w:jc w:val="center"/>
            </w:pPr>
            <w:r>
              <w:t>2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/>
        </w:tc>
        <w:tc>
          <w:tcPr>
            <w:tcW w:w="2126" w:type="dxa"/>
          </w:tcPr>
          <w:p w:rsidR="00CA3EF8" w:rsidRDefault="00CA3EF8" w:rsidP="0007387D"/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/>
        </w:tc>
        <w:tc>
          <w:tcPr>
            <w:tcW w:w="2126" w:type="dxa"/>
          </w:tcPr>
          <w:p w:rsidR="00CA3EF8" w:rsidRDefault="00CA3EF8" w:rsidP="0007387D"/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/>
        </w:tc>
        <w:tc>
          <w:tcPr>
            <w:tcW w:w="2126" w:type="dxa"/>
          </w:tcPr>
          <w:p w:rsidR="00CA3EF8" w:rsidRDefault="00CA3EF8" w:rsidP="0007387D"/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/>
        </w:tc>
        <w:tc>
          <w:tcPr>
            <w:tcW w:w="2126" w:type="dxa"/>
          </w:tcPr>
          <w:p w:rsidR="00CA3EF8" w:rsidRDefault="00CA3EF8" w:rsidP="0007387D"/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F938BB">
            <w:pPr>
              <w:numPr>
                <w:ilvl w:val="0"/>
                <w:numId w:val="30"/>
              </w:numPr>
              <w:ind w:right="-108"/>
              <w:jc w:val="both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/>
        </w:tc>
        <w:tc>
          <w:tcPr>
            <w:tcW w:w="2126" w:type="dxa"/>
          </w:tcPr>
          <w:p w:rsidR="00CA3EF8" w:rsidRDefault="00CA3EF8" w:rsidP="0007387D"/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CA3EF8" w:rsidRDefault="00CA3EF8" w:rsidP="0007387D"/>
        </w:tc>
        <w:tc>
          <w:tcPr>
            <w:tcW w:w="2126" w:type="dxa"/>
          </w:tcPr>
          <w:p w:rsidR="00CA3EF8" w:rsidRDefault="00CA3EF8" w:rsidP="0007387D"/>
        </w:tc>
      </w:tr>
    </w:tbl>
    <w:p w:rsidR="00A911D3" w:rsidRDefault="00A911D3"/>
    <w:p w:rsidR="00A911D3" w:rsidRDefault="00A911D3"/>
    <w:p w:rsidR="00634627" w:rsidRDefault="00634627"/>
    <w:p w:rsidR="00634627" w:rsidRDefault="00634627"/>
    <w:p w:rsidR="00634627" w:rsidRDefault="00634627"/>
    <w:p w:rsidR="00634627" w:rsidRDefault="00634627"/>
    <w:p w:rsidR="00634627" w:rsidRDefault="00634627"/>
    <w:p w:rsidR="00634627" w:rsidRDefault="00634627"/>
    <w:p w:rsidR="00654960" w:rsidRDefault="00654960" w:rsidP="00654960">
      <w:pPr>
        <w:jc w:val="center"/>
        <w:rPr>
          <w:b/>
          <w:caps/>
          <w:sz w:val="32"/>
        </w:rPr>
      </w:pPr>
      <w:r>
        <w:rPr>
          <w:b/>
          <w:caps/>
          <w:sz w:val="32"/>
        </w:rPr>
        <w:t>наборы для лабораторных работ</w:t>
      </w:r>
    </w:p>
    <w:p w:rsidR="00A911D3" w:rsidRDefault="00A911D3"/>
    <w:tbl>
      <w:tblPr>
        <w:tblW w:w="9819" w:type="dxa"/>
        <w:tblInd w:w="-7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153"/>
        <w:gridCol w:w="2126"/>
      </w:tblGrid>
      <w:tr w:rsidR="00634627" w:rsidRPr="001B2CBE" w:rsidTr="0007387D">
        <w:trPr>
          <w:trHeight w:val="390"/>
        </w:trPr>
        <w:tc>
          <w:tcPr>
            <w:tcW w:w="540" w:type="dxa"/>
            <w:vAlign w:val="center"/>
          </w:tcPr>
          <w:p w:rsidR="00634627" w:rsidRPr="001B2CBE" w:rsidRDefault="00634627" w:rsidP="0007387D">
            <w:pPr>
              <w:ind w:right="-108"/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>№ п/п</w:t>
            </w:r>
          </w:p>
        </w:tc>
        <w:tc>
          <w:tcPr>
            <w:tcW w:w="7153" w:type="dxa"/>
            <w:vAlign w:val="center"/>
          </w:tcPr>
          <w:p w:rsidR="00634627" w:rsidRPr="001B2CBE" w:rsidRDefault="00634627" w:rsidP="0007387D">
            <w:pPr>
              <w:jc w:val="center"/>
              <w:rPr>
                <w:b/>
                <w:bCs/>
                <w:sz w:val="20"/>
              </w:rPr>
            </w:pPr>
            <w:r w:rsidRPr="001B2CBE">
              <w:rPr>
                <w:b/>
                <w:bCs/>
                <w:sz w:val="20"/>
              </w:rPr>
              <w:t xml:space="preserve">Название </w:t>
            </w:r>
          </w:p>
        </w:tc>
        <w:tc>
          <w:tcPr>
            <w:tcW w:w="2126" w:type="dxa"/>
            <w:vAlign w:val="center"/>
          </w:tcPr>
          <w:p w:rsidR="00634627" w:rsidRPr="001B2CBE" w:rsidRDefault="00634627" w:rsidP="0007387D">
            <w:pPr>
              <w:ind w:right="-108" w:hanging="115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1337E2" w:rsidRDefault="001337E2" w:rsidP="001337E2">
            <w:pPr>
              <w:ind w:left="540" w:right="-108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153" w:type="dxa"/>
          </w:tcPr>
          <w:p w:rsidR="00634627" w:rsidRDefault="00634627" w:rsidP="0007387D">
            <w:r>
              <w:t>Измерительные цилиндры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883E9C" w:rsidP="0007387D">
            <w:r>
              <w:t xml:space="preserve">Пробирки 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24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Рычажные весы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12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 w:rsidRPr="001B2CBE">
              <w:t>Набор тел равной массы и равного объема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Брусок лабораторный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Брусок качения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Динамометры лабораторные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Рычаги лабораторные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671857">
            <w:r>
              <w:t>Доски для наклонной плоскости  лабораторные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C928BD" w:rsidRPr="001B2CBE" w:rsidTr="00751A20">
        <w:trPr>
          <w:trHeight w:val="390"/>
        </w:trPr>
        <w:tc>
          <w:tcPr>
            <w:tcW w:w="540" w:type="dxa"/>
            <w:vAlign w:val="center"/>
          </w:tcPr>
          <w:p w:rsidR="00C928BD" w:rsidRDefault="00C928BD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C928BD" w:rsidRDefault="00C928BD" w:rsidP="00671857">
            <w:r>
              <w:t>Желоб лабораторный металлический</w:t>
            </w:r>
          </w:p>
        </w:tc>
        <w:tc>
          <w:tcPr>
            <w:tcW w:w="2126" w:type="dxa"/>
          </w:tcPr>
          <w:p w:rsidR="00C928BD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 xml:space="preserve">Калориметры 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12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Набор металлических цилиндров разной массы и одинакового объема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7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Источники питания постоянного тока 4В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10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 xml:space="preserve">Реостаты 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7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 xml:space="preserve">Резисторы 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10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Ключи  электрические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 xml:space="preserve">Амперметры 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 xml:space="preserve">Вольтметры 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Электромагниты разборные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8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Модели двигателя постоянного тока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6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Штативы с лапкой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17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Нитяные маятники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8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Линзы собирающие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14</w:t>
            </w:r>
          </w:p>
        </w:tc>
      </w:tr>
      <w:tr w:rsidR="00634627" w:rsidRPr="001B2CBE" w:rsidTr="00751A20">
        <w:trPr>
          <w:trHeight w:val="390"/>
        </w:trPr>
        <w:tc>
          <w:tcPr>
            <w:tcW w:w="540" w:type="dxa"/>
            <w:vAlign w:val="center"/>
          </w:tcPr>
          <w:p w:rsidR="00634627" w:rsidRDefault="00634627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634627" w:rsidRDefault="00634627" w:rsidP="0007387D">
            <w:r>
              <w:t>Призмы стеклянные</w:t>
            </w:r>
          </w:p>
        </w:tc>
        <w:tc>
          <w:tcPr>
            <w:tcW w:w="2126" w:type="dxa"/>
          </w:tcPr>
          <w:p w:rsidR="00634627" w:rsidRDefault="00883E9C" w:rsidP="00883E9C">
            <w:pPr>
              <w:jc w:val="center"/>
            </w:pPr>
            <w:r>
              <w:t>15</w:t>
            </w:r>
          </w:p>
        </w:tc>
      </w:tr>
      <w:tr w:rsidR="00CA3EF8" w:rsidRPr="001B2CBE" w:rsidTr="00751A20">
        <w:trPr>
          <w:trHeight w:val="390"/>
        </w:trPr>
        <w:tc>
          <w:tcPr>
            <w:tcW w:w="540" w:type="dxa"/>
            <w:vAlign w:val="center"/>
          </w:tcPr>
          <w:p w:rsidR="00CA3EF8" w:rsidRDefault="00CA3EF8" w:rsidP="00A911D3">
            <w:pPr>
              <w:ind w:right="-108"/>
              <w:rPr>
                <w:sz w:val="20"/>
              </w:rPr>
            </w:pPr>
          </w:p>
        </w:tc>
        <w:tc>
          <w:tcPr>
            <w:tcW w:w="7153" w:type="dxa"/>
          </w:tcPr>
          <w:p w:rsidR="00CA3EF8" w:rsidRPr="001B2CBE" w:rsidRDefault="00CA3EF8" w:rsidP="00CA3EF8">
            <w:r w:rsidRPr="001B2CBE">
              <w:t xml:space="preserve">Термометр </w:t>
            </w:r>
          </w:p>
        </w:tc>
        <w:tc>
          <w:tcPr>
            <w:tcW w:w="2126" w:type="dxa"/>
          </w:tcPr>
          <w:p w:rsidR="00CA3EF8" w:rsidRPr="001B2CBE" w:rsidRDefault="00CA3EF8" w:rsidP="00883E9C">
            <w:pPr>
              <w:jc w:val="center"/>
            </w:pPr>
            <w:r w:rsidRPr="001B2CBE">
              <w:t>15</w:t>
            </w:r>
          </w:p>
        </w:tc>
      </w:tr>
    </w:tbl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>
      <w:pPr>
        <w:rPr>
          <w:lang w:val="en-US"/>
        </w:rPr>
      </w:pPr>
    </w:p>
    <w:p w:rsidR="00E2433C" w:rsidRDefault="00E2433C" w:rsidP="00E2433C"/>
    <w:p w:rsidR="00E2433C" w:rsidRPr="00E2433C" w:rsidRDefault="00E2433C" w:rsidP="00E2433C">
      <w:pPr>
        <w:rPr>
          <w:b/>
          <w:caps/>
          <w:sz w:val="32"/>
        </w:rPr>
      </w:pPr>
    </w:p>
    <w:p w:rsidR="00E2433C" w:rsidRDefault="00E2433C" w:rsidP="00E2433C">
      <w:pPr>
        <w:jc w:val="center"/>
        <w:rPr>
          <w:b/>
          <w:caps/>
          <w:sz w:val="32"/>
        </w:rPr>
      </w:pPr>
      <w:r>
        <w:rPr>
          <w:b/>
          <w:caps/>
          <w:sz w:val="32"/>
        </w:rPr>
        <w:t>дидактический материал</w:t>
      </w:r>
    </w:p>
    <w:p w:rsidR="00E2433C" w:rsidRDefault="00E2433C">
      <w:pPr>
        <w:rPr>
          <w:lang w:val="en-US"/>
        </w:rPr>
      </w:pPr>
    </w:p>
    <w:p w:rsidR="00E2433C" w:rsidRPr="00E2433C" w:rsidRDefault="00E2433C">
      <w:pPr>
        <w:rPr>
          <w:lang w:val="en-US"/>
        </w:rPr>
      </w:pPr>
    </w:p>
    <w:tbl>
      <w:tblPr>
        <w:tblW w:w="9819" w:type="dxa"/>
        <w:tblInd w:w="-7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8145"/>
        <w:gridCol w:w="1134"/>
      </w:tblGrid>
      <w:tr w:rsidR="00E2433C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433C" w:rsidRPr="00E2433C" w:rsidRDefault="00E2433C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№№</w:t>
            </w:r>
          </w:p>
        </w:tc>
        <w:tc>
          <w:tcPr>
            <w:tcW w:w="8145" w:type="dxa"/>
          </w:tcPr>
          <w:p w:rsidR="00E2433C" w:rsidRDefault="00E2433C" w:rsidP="00E2433C">
            <w:pPr>
              <w:jc w:val="center"/>
            </w:pPr>
            <w:r>
              <w:t>тема</w:t>
            </w:r>
          </w:p>
        </w:tc>
        <w:tc>
          <w:tcPr>
            <w:tcW w:w="1134" w:type="dxa"/>
          </w:tcPr>
          <w:p w:rsidR="00E2433C" w:rsidRDefault="00E2433C" w:rsidP="00E2433C">
            <w:pPr>
              <w:jc w:val="center"/>
            </w:pPr>
            <w:r>
              <w:t>класс</w:t>
            </w:r>
          </w:p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</w:t>
            </w:r>
          </w:p>
        </w:tc>
        <w:tc>
          <w:tcPr>
            <w:tcW w:w="8145" w:type="dxa"/>
          </w:tcPr>
          <w:p w:rsidR="00967FAE" w:rsidRPr="003C38CD" w:rsidRDefault="00967FAE" w:rsidP="0007387D">
            <w:pPr>
              <w:jc w:val="both"/>
            </w:pPr>
            <w:r>
              <w:t>Физика и предмет физики. Место физики в системе наук. Физические законы, физические тела, материя, вещество, поле.</w:t>
            </w:r>
          </w:p>
        </w:tc>
        <w:tc>
          <w:tcPr>
            <w:tcW w:w="1134" w:type="dxa"/>
            <w:vMerge w:val="restart"/>
            <w:textDirection w:val="btLr"/>
          </w:tcPr>
          <w:p w:rsidR="00967FAE" w:rsidRDefault="00967FAE" w:rsidP="00967FAE">
            <w:pPr>
              <w:ind w:left="113" w:right="113"/>
              <w:jc w:val="center"/>
            </w:pPr>
            <w:r>
              <w:t>7 класс</w:t>
            </w:r>
          </w:p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</w:t>
            </w:r>
          </w:p>
        </w:tc>
        <w:tc>
          <w:tcPr>
            <w:tcW w:w="8145" w:type="dxa"/>
          </w:tcPr>
          <w:p w:rsidR="00967FAE" w:rsidRPr="003C38CD" w:rsidRDefault="00967FAE" w:rsidP="0007387D">
            <w:pPr>
              <w:jc w:val="both"/>
            </w:pPr>
            <w:r>
              <w:t>Наблюдения, опыты. Измерения, единицы измерений. Измерение времени, длины, площади, объёма. Кратные и дольные единицы.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</w:t>
            </w:r>
          </w:p>
        </w:tc>
        <w:tc>
          <w:tcPr>
            <w:tcW w:w="8145" w:type="dxa"/>
          </w:tcPr>
          <w:p w:rsidR="00967FAE" w:rsidRPr="003C38CD" w:rsidRDefault="00967FAE" w:rsidP="0007387D">
            <w:pPr>
              <w:jc w:val="both"/>
            </w:pPr>
            <w:r>
              <w:t>Строение вещества. Гипотеза молекулярного строения вещества. Молекула, атом. Движение молекул и атомов. Диффузия.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</w:t>
            </w:r>
          </w:p>
        </w:tc>
        <w:tc>
          <w:tcPr>
            <w:tcW w:w="8145" w:type="dxa"/>
          </w:tcPr>
          <w:p w:rsidR="00967FAE" w:rsidRPr="003C38CD" w:rsidRDefault="00967FAE" w:rsidP="0007387D">
            <w:pPr>
              <w:jc w:val="both"/>
            </w:pPr>
            <w:r>
              <w:t>Тепловые явления. Температура и её измерение. Связь температуры со скоростью движения молекул. Диффузия и температура. Взаимодействие молекул. Смачивание твёрдого тела жидкостью.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</w:t>
            </w:r>
          </w:p>
        </w:tc>
        <w:tc>
          <w:tcPr>
            <w:tcW w:w="8145" w:type="dxa"/>
          </w:tcPr>
          <w:p w:rsidR="00967FAE" w:rsidRPr="003C38CD" w:rsidRDefault="00967FAE" w:rsidP="0007387D">
            <w:pPr>
              <w:jc w:val="both"/>
            </w:pPr>
            <w:r>
              <w:t>Три состояния вещества. Твёрдое тело и его свойства. Жидкость и её свойства. Газ и его свойства. Различие в их молекулярном строении.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6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Механическое движение. Положение тела относительно других тел. Изменение положения тела относительно других тел. Материальная точка. Траектория материальной точки. Форма траекторий. Путь, его измерение и единицы измерения.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7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Равномерное и неравномерное движение. Скорость тела при равномерном движении. Средняя скорость неравномерного движения. Расчет пути и времени движения.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8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 xml:space="preserve">Инерция. Причина изменения скорости тела- взаимодействие с другими телами или полями. Закон инерции Галилея. 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9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 xml:space="preserve">Масса тела. Масса- мера инерции. Измерение массы тела на весах. Сравнение масс на весах. 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10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Плотность вещества.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11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Расчёт массы и плотности по объёму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12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Сила и изменение скорости тела. Сила и деформация тел. Сила- векторная величина.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13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Явление тяготения. Всемирное тяготение. Сила тяжести, сила упругости и вес тела.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14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Связь между силой тяжести и массой. Единицы силы. Динамометр.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15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 w:rsidRPr="004458EC">
              <w:t>Графическое изображение силы. Сложение сил.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16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 w:rsidRPr="004458EC">
              <w:t>Сила трения</w:t>
            </w:r>
            <w:r>
              <w:t xml:space="preserve">, </w:t>
            </w:r>
            <w:r w:rsidRPr="004458EC">
              <w:t>виды силы трения.</w:t>
            </w:r>
            <w:r>
              <w:t xml:space="preserve"> Причины трения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17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Давление. Способы уменьшения и увеличения давления.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18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Закон Паскаля. Расчет давления в жидкости и газе. Расчет давления жидкости на дно и стенки сосуда.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19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 xml:space="preserve">Давление. Единицы давления. Давление твердых тел. 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D234B1" w:rsidRDefault="00967FAE" w:rsidP="009D32F9">
            <w:pPr>
              <w:jc w:val="center"/>
            </w:pPr>
            <w:r w:rsidRPr="00D234B1">
              <w:t>20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Давление газа.  Закон Паскаля.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21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Давление в жидкости и газе.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22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Расчет давления на дно и стенки сосуда.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23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Сообщающиеся сосуды. Применение сообщающихся сосудов. Шлюзы. Водопровод.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24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Атмосферное давление. Опыт Торричелли. Способы измерения атмосферного давления. Ртутный Барометр.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lastRenderedPageBreak/>
              <w:t>25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 xml:space="preserve">Барометр- анероид. Давление на различных высотах.  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26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Манометр. Жидкостный манометр. Металлический манометр.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27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Поршневой жидкостный насос.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28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Гидравлический пресс.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29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Действие жидкости и газа на погруженное в них тело. Сила Архимеда.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30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Плавание тел.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31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Плавание судов. Воздухоплавание.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32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Работа. Единицы работы.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33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Мощность. Единицы мощности.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34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Рычаги. Момент силы. Правило моментов.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35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Блоки. «Золотое правило» механики. Кпд механизмов.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36</w:t>
            </w:r>
          </w:p>
        </w:tc>
        <w:tc>
          <w:tcPr>
            <w:tcW w:w="8145" w:type="dxa"/>
          </w:tcPr>
          <w:p w:rsidR="00967FAE" w:rsidRDefault="00967FAE" w:rsidP="0007387D">
            <w:pPr>
              <w:jc w:val="both"/>
            </w:pPr>
            <w:r>
              <w:t>Потенциальная и кинетическая энергия.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37</w:t>
            </w:r>
          </w:p>
        </w:tc>
        <w:tc>
          <w:tcPr>
            <w:tcW w:w="8145" w:type="dxa"/>
          </w:tcPr>
          <w:p w:rsidR="00967FAE" w:rsidRPr="004458EC" w:rsidRDefault="00967FAE" w:rsidP="0007387D">
            <w:pPr>
              <w:jc w:val="both"/>
            </w:pPr>
            <w:r>
              <w:t>Превращение одного вида энергии в другой.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38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Тепловое движение.</w:t>
            </w:r>
          </w:p>
        </w:tc>
        <w:tc>
          <w:tcPr>
            <w:tcW w:w="1134" w:type="dxa"/>
            <w:vMerge w:val="restart"/>
            <w:textDirection w:val="btLr"/>
          </w:tcPr>
          <w:p w:rsidR="00967FAE" w:rsidRDefault="00967FAE" w:rsidP="00E26E5E">
            <w:pPr>
              <w:ind w:left="113" w:right="113"/>
              <w:jc w:val="center"/>
            </w:pPr>
            <w:r>
              <w:t>8 класс</w:t>
            </w:r>
          </w:p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39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Внутренняя энергия.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40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Способы изменения внутренней энергии.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41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Виды теплопередачи. Теплопроводность.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42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Конвекция.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43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Излучение. Сравнение видов теплопередачи.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44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Количество теплоты.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45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Удельная теплоемкость вещества.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46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Энергия топлива. Закон сохранения энергии.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47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Различные состояния вещества.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48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Удельная теплота плавления.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49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Кипение. Удельная теплота парообразования.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50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Электризация. Два рода зарядов.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51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Электрическое поле.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52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Делимость электрического заряда.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53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Электрический ток. Источники тока.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54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Электрическая цепь.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55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Ток в металлах.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56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Действия тока.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57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Сила тока.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58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Амперметр. Измерение силы тока.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</w:pPr>
            <w:r w:rsidRPr="001B2CBE">
              <w:t>59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Напряжение. Вольтамперная характеристика.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  <w:rPr>
                <w:lang w:val="en-US"/>
              </w:rPr>
            </w:pPr>
            <w:r w:rsidRPr="001B2CBE">
              <w:rPr>
                <w:lang w:val="en-US"/>
              </w:rPr>
              <w:t>60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Электрическое сопротивление проводника.  Закон Ома для участка цепи.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  <w:rPr>
                <w:lang w:val="en-US"/>
              </w:rPr>
            </w:pPr>
            <w:r w:rsidRPr="001B2CBE">
              <w:rPr>
                <w:lang w:val="en-US"/>
              </w:rPr>
              <w:t>61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Расчет сопротивления проводников.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  <w:rPr>
                <w:lang w:val="en-US"/>
              </w:rPr>
            </w:pPr>
            <w:r w:rsidRPr="001B2CBE">
              <w:rPr>
                <w:lang w:val="en-US"/>
              </w:rPr>
              <w:t>62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Реостат.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1B2CBE" w:rsidRDefault="00967FAE" w:rsidP="009D32F9">
            <w:pPr>
              <w:jc w:val="center"/>
              <w:rPr>
                <w:lang w:val="en-US"/>
              </w:rPr>
            </w:pPr>
            <w:r w:rsidRPr="001B2CBE">
              <w:rPr>
                <w:lang w:val="en-US"/>
              </w:rPr>
              <w:lastRenderedPageBreak/>
              <w:t>63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Последовательное соединение проводников.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Параллельное соединение проводников.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Работа электрического тока.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Мощность тока.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Нагревание проводников электрическим током.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Магнитное поле. Поле прямого провода.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2433C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 xml:space="preserve">Магнитное поле катушки. Электромагниты. 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Постоянные магниты.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Источники света. Прямолинейное распространение света.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2433C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Закон отражения.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Закон преломления.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Построение изображения в плоском зеркале.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2433C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Линзы. Построение изображений в них.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2433C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 xml:space="preserve">Оптическая сила линзы. 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967FAE" w:rsidRPr="001B2CBE" w:rsidTr="00967FAE">
        <w:trPr>
          <w:trHeight w:val="390"/>
        </w:trPr>
        <w:tc>
          <w:tcPr>
            <w:tcW w:w="540" w:type="dxa"/>
            <w:vAlign w:val="center"/>
          </w:tcPr>
          <w:p w:rsidR="00967FAE" w:rsidRPr="00EE4D7F" w:rsidRDefault="00967FA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8145" w:type="dxa"/>
          </w:tcPr>
          <w:p w:rsidR="00967FAE" w:rsidRPr="0015537B" w:rsidRDefault="00967FAE" w:rsidP="0007387D">
            <w:r>
              <w:t>Фотоаппарат. Глаз. Очки.</w:t>
            </w:r>
          </w:p>
        </w:tc>
        <w:tc>
          <w:tcPr>
            <w:tcW w:w="1134" w:type="dxa"/>
            <w:vMerge/>
          </w:tcPr>
          <w:p w:rsidR="00967FAE" w:rsidRDefault="00967FAE" w:rsidP="0007387D"/>
        </w:tc>
      </w:tr>
      <w:tr w:rsidR="00E26E5E" w:rsidRPr="001B2CBE" w:rsidTr="00E26E5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Материальная точка. Система отсчета </w:t>
            </w:r>
          </w:p>
        </w:tc>
        <w:tc>
          <w:tcPr>
            <w:tcW w:w="1134" w:type="dxa"/>
            <w:vMerge w:val="restart"/>
            <w:textDirection w:val="btLr"/>
          </w:tcPr>
          <w:p w:rsidR="00E26E5E" w:rsidRDefault="00E26E5E" w:rsidP="00E26E5E">
            <w:pPr>
              <w:ind w:left="113" w:right="113"/>
              <w:jc w:val="center"/>
            </w:pPr>
            <w:r>
              <w:t>9 класс</w:t>
            </w:r>
          </w:p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Перемещение.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Скорость прямолинейного равномерного движения.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Прямолинейное равно</w:t>
            </w:r>
            <w:r w:rsidRPr="001F23EB">
              <w:softHyphen/>
              <w:t xml:space="preserve">ускоренное движение: мгновенная скорость, ускорение, перемещение.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Графики зависимости кинематических величин  при равномерном и  равноускоренном  движении.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Перемещение при прямолинейном равноускоренном движении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 Инерциальная система отчета. Первый закон Ньютона.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Второй закон Ньютона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Третий закон Ньютона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Свободное падение. Невесомость.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Движения тела, бро</w:t>
            </w:r>
            <w:r w:rsidRPr="001F23EB">
              <w:softHyphen/>
              <w:t xml:space="preserve">шенного вертикально вверх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Закон всемирного тяготения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Прямолинейное и кри</w:t>
            </w:r>
            <w:r w:rsidRPr="001F23EB">
              <w:softHyphen/>
              <w:t xml:space="preserve">волинейное движение. Равномерное движение по окружности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Импульс   тела.  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Закон сохранения импульса.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Реактивное   движение. Ракеты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Колебательные движе</w:t>
            </w:r>
            <w:r w:rsidRPr="001F23EB">
              <w:softHyphen/>
              <w:t xml:space="preserve">ния. Свободные колебания. Колебательные системы.   Маятник.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Величины,   характери</w:t>
            </w:r>
            <w:r w:rsidRPr="001F23EB">
              <w:softHyphen/>
              <w:t>зующие колебательные движения.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Превращение   энергии при        колебательном движении. Затухающие колебания.  Вынужденные колебания. Резонанс.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Распространение колебаний    в   упругих   средах. </w:t>
            </w:r>
            <w:proofErr w:type="gramStart"/>
            <w:r w:rsidRPr="001F23EB">
              <w:t>Волны .</w:t>
            </w:r>
            <w:proofErr w:type="gramEnd"/>
            <w:r w:rsidRPr="001F23EB">
              <w:t xml:space="preserve">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Длина волны. Скорость распространения    вол</w:t>
            </w:r>
            <w:r w:rsidRPr="001F23EB">
              <w:softHyphen/>
              <w:t xml:space="preserve">ны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lastRenderedPageBreak/>
              <w:t>99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Звуковые волны. Скорость звука.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Высота, тембр, громкость звука. Звуковой резонанс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Направление тока и направление линий его магнитного поля. Правило буравчика.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Обнаружение магнитного поля. Правило левой руки.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Индукция   магнитного поля.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104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Магнитный поток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Явление электромагнитной индукции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Направление индукционного тока. Правило Ленца. Явление самоиндукции.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107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Переменный ток. Генератор переменного тока. Преобразование энергии в электрогенераторах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Трансформатор. Передача электрической энергии на расстоянии.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 Электромагнитное поле. Электромагнитные волны.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Скорость распространения электромагнитных волн, их влияние на живые организмы.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Электромагнитная природа света. Преломление света. Показатель преломления.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EE4D7F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112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Дисперсия света. Типы спектров. Поглощение и испускание света атомами.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Радиоактивность. Альфа-, бета - и гамма- излучения. Опыты Резерфорда. Ядерная модель атомов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Радиоактивные превращения атомных ядер. Сохранение зарядового и массового чисел при ядерных реакциях.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EE4D7F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115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Протонно-нейтронная модель ядра. Физический смысл зарядового и массового чисел.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117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Энергия связи частиц в ядре.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8145" w:type="dxa"/>
          </w:tcPr>
          <w:p w:rsidR="00E26E5E" w:rsidRPr="001F23EB" w:rsidRDefault="00E26E5E" w:rsidP="00EE4D7F">
            <w:pPr>
              <w:widowControl w:val="0"/>
              <w:autoSpaceDE w:val="0"/>
              <w:autoSpaceDN w:val="0"/>
              <w:adjustRightInd w:val="0"/>
            </w:pPr>
            <w:r w:rsidRPr="001F23EB">
              <w:t xml:space="preserve">Деление ядра урана. Цепная реакция. 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8145" w:type="dxa"/>
          </w:tcPr>
          <w:p w:rsidR="00E26E5E" w:rsidRPr="001F23EB" w:rsidRDefault="00E26E5E" w:rsidP="00EE4D7F">
            <w:pPr>
              <w:widowControl w:val="0"/>
              <w:autoSpaceDE w:val="0"/>
              <w:autoSpaceDN w:val="0"/>
              <w:adjustRightInd w:val="0"/>
            </w:pPr>
            <w:r w:rsidRPr="001F23EB">
              <w:t>Период</w:t>
            </w:r>
            <w:r>
              <w:t xml:space="preserve"> </w:t>
            </w:r>
            <w:r w:rsidRPr="001F23EB">
              <w:t>полураспада. Закон радиоактивного распада.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  <w:tr w:rsidR="00E26E5E" w:rsidRPr="001B2CBE" w:rsidTr="00967FAE">
        <w:trPr>
          <w:trHeight w:val="390"/>
        </w:trPr>
        <w:tc>
          <w:tcPr>
            <w:tcW w:w="540" w:type="dxa"/>
            <w:vAlign w:val="center"/>
          </w:tcPr>
          <w:p w:rsidR="00E26E5E" w:rsidRPr="009E3493" w:rsidRDefault="00E26E5E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8145" w:type="dxa"/>
          </w:tcPr>
          <w:p w:rsidR="00E26E5E" w:rsidRPr="001F23EB" w:rsidRDefault="00E26E5E" w:rsidP="0007387D">
            <w:pPr>
              <w:widowControl w:val="0"/>
              <w:autoSpaceDE w:val="0"/>
              <w:autoSpaceDN w:val="0"/>
              <w:adjustRightInd w:val="0"/>
            </w:pPr>
            <w:r w:rsidRPr="001F23EB">
              <w:t>Термоядерная реакция. Источники энергии Солнца и звёзд.</w:t>
            </w:r>
          </w:p>
        </w:tc>
        <w:tc>
          <w:tcPr>
            <w:tcW w:w="1134" w:type="dxa"/>
            <w:vMerge/>
          </w:tcPr>
          <w:p w:rsidR="00E26E5E" w:rsidRDefault="00E26E5E" w:rsidP="0007387D"/>
        </w:tc>
      </w:tr>
    </w:tbl>
    <w:p w:rsidR="0007387D" w:rsidRDefault="0007387D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92169E" w:rsidRDefault="0092169E"/>
    <w:p w:rsidR="00E26E5E" w:rsidRDefault="00E26E5E"/>
    <w:p w:rsidR="00E26E5E" w:rsidRDefault="00E26E5E"/>
    <w:p w:rsidR="00E26E5E" w:rsidRDefault="00E26E5E"/>
    <w:p w:rsidR="00E26E5E" w:rsidRDefault="00E26E5E"/>
    <w:p w:rsidR="0092169E" w:rsidRDefault="0092169E"/>
    <w:p w:rsidR="0092169E" w:rsidRDefault="0092169E"/>
    <w:p w:rsidR="0092169E" w:rsidRDefault="0092169E"/>
    <w:p w:rsidR="0007387D" w:rsidRDefault="0007387D" w:rsidP="0007387D">
      <w:pPr>
        <w:jc w:val="center"/>
        <w:rPr>
          <w:b/>
          <w:caps/>
          <w:sz w:val="32"/>
        </w:rPr>
      </w:pPr>
      <w:r>
        <w:rPr>
          <w:b/>
          <w:caps/>
          <w:sz w:val="32"/>
        </w:rPr>
        <w:t>учебно-методическая литература</w:t>
      </w:r>
    </w:p>
    <w:p w:rsidR="004E2D65" w:rsidRDefault="004E2D65" w:rsidP="0007387D">
      <w:pPr>
        <w:jc w:val="center"/>
        <w:rPr>
          <w:b/>
          <w:caps/>
          <w:sz w:val="32"/>
        </w:rPr>
      </w:pPr>
    </w:p>
    <w:p w:rsidR="004E2D65" w:rsidRDefault="004E2D65" w:rsidP="0007387D">
      <w:pPr>
        <w:jc w:val="center"/>
        <w:rPr>
          <w:b/>
          <w:caps/>
          <w:sz w:val="32"/>
        </w:rPr>
      </w:pPr>
    </w:p>
    <w:tbl>
      <w:tblPr>
        <w:tblW w:w="9776" w:type="dxa"/>
        <w:tblLook w:val="04A0" w:firstRow="1" w:lastRow="0" w:firstColumn="1" w:lastColumn="0" w:noHBand="0" w:noVBand="1"/>
      </w:tblPr>
      <w:tblGrid>
        <w:gridCol w:w="1592"/>
        <w:gridCol w:w="2089"/>
        <w:gridCol w:w="1227"/>
        <w:gridCol w:w="872"/>
        <w:gridCol w:w="1646"/>
        <w:gridCol w:w="1169"/>
        <w:gridCol w:w="1181"/>
      </w:tblGrid>
      <w:tr w:rsidR="004E2D65" w:rsidTr="004E2D65">
        <w:trPr>
          <w:trHeight w:val="94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65" w:rsidRDefault="004E2D65">
            <w:r>
              <w:t>Перышкин А.В.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65" w:rsidRDefault="004E2D65">
            <w:r>
              <w:t>Физика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7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ДРОФА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rPr>
                <w:b/>
                <w:bCs/>
              </w:rPr>
            </w:pPr>
            <w:r>
              <w:rPr>
                <w:b/>
                <w:bCs/>
              </w:rP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2014, 2017</w:t>
            </w:r>
          </w:p>
        </w:tc>
      </w:tr>
      <w:tr w:rsidR="004E2D65" w:rsidTr="004E2D65">
        <w:trPr>
          <w:trHeight w:val="945"/>
        </w:trPr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65" w:rsidRDefault="004E2D65">
            <w:r>
              <w:t>Перышкин А.В.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65" w:rsidRDefault="004E2D65">
            <w:r>
              <w:t>Физика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ДРОФА</w:t>
            </w:r>
          </w:p>
        </w:tc>
        <w:tc>
          <w:tcPr>
            <w:tcW w:w="1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rPr>
                <w:b/>
                <w:bCs/>
              </w:rPr>
            </w:pPr>
            <w:r>
              <w:rPr>
                <w:b/>
                <w:bCs/>
              </w:rPr>
              <w:t>Учебник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2018</w:t>
            </w:r>
          </w:p>
        </w:tc>
      </w:tr>
      <w:tr w:rsidR="004E2D65" w:rsidTr="004E2D65">
        <w:trPr>
          <w:trHeight w:val="945"/>
        </w:trPr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E2D65" w:rsidRDefault="004E2D65">
            <w:r>
              <w:t xml:space="preserve">Перышкин А.В., </w:t>
            </w:r>
            <w:proofErr w:type="spellStart"/>
            <w:r>
              <w:t>Гутник</w:t>
            </w:r>
            <w:proofErr w:type="spellEnd"/>
            <w:r>
              <w:t xml:space="preserve"> Е.М.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E2D65" w:rsidRDefault="004E2D65">
            <w:r>
              <w:t>Физика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9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ДРОФА</w:t>
            </w:r>
          </w:p>
        </w:tc>
        <w:tc>
          <w:tcPr>
            <w:tcW w:w="11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rPr>
                <w:b/>
                <w:bCs/>
              </w:rPr>
            </w:pPr>
            <w:r>
              <w:rPr>
                <w:b/>
                <w:bCs/>
              </w:rPr>
              <w:t>Учебник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D65" w:rsidRDefault="004E2D65">
            <w:pPr>
              <w:jc w:val="center"/>
            </w:pPr>
            <w:r>
              <w:t>2019</w:t>
            </w:r>
          </w:p>
        </w:tc>
      </w:tr>
      <w:tr w:rsidR="004E2D65" w:rsidTr="004E2D65">
        <w:trPr>
          <w:trHeight w:val="94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D65" w:rsidRDefault="004E2D65" w:rsidP="004E2D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2D65" w:rsidRDefault="004E2D65" w:rsidP="004E2D65">
            <w:proofErr w:type="spellStart"/>
            <w:r>
              <w:t>Мякишев</w:t>
            </w:r>
            <w:proofErr w:type="spellEnd"/>
            <w:r>
              <w:t xml:space="preserve"> Т.Я., </w:t>
            </w:r>
            <w:proofErr w:type="spellStart"/>
            <w:r>
              <w:t>Буховцев</w:t>
            </w:r>
            <w:proofErr w:type="spellEnd"/>
            <w:r>
              <w:t xml:space="preserve"> Б.Б., </w:t>
            </w:r>
            <w:proofErr w:type="spellStart"/>
            <w:r>
              <w:t>Чаругин</w:t>
            </w:r>
            <w:proofErr w:type="spellEnd"/>
            <w:r>
              <w:t xml:space="preserve"> В.М.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2D65" w:rsidRDefault="004E2D65" w:rsidP="004E2D65">
            <w:r>
              <w:t>Физика (базовый уровень)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E2D65" w:rsidRDefault="004E2D65" w:rsidP="004E2D65">
            <w:pPr>
              <w:jc w:val="center"/>
            </w:pPr>
            <w:r>
              <w:t>11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D65" w:rsidRDefault="004E2D65" w:rsidP="004E2D65">
            <w:pPr>
              <w:jc w:val="center"/>
            </w:pPr>
            <w:r>
              <w:t>Просвещение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D65" w:rsidRDefault="004E2D65" w:rsidP="004E2D65">
            <w:pPr>
              <w:rPr>
                <w:b/>
                <w:bCs/>
              </w:rPr>
            </w:pPr>
            <w:r>
              <w:rPr>
                <w:b/>
                <w:bCs/>
              </w:rP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2D65" w:rsidRDefault="004E2D65" w:rsidP="004E2D65">
            <w:r>
              <w:t>2009</w:t>
            </w:r>
          </w:p>
        </w:tc>
      </w:tr>
    </w:tbl>
    <w:p w:rsidR="0007387D" w:rsidRDefault="0007387D"/>
    <w:p w:rsidR="0007387D" w:rsidRDefault="0007387D"/>
    <w:tbl>
      <w:tblPr>
        <w:tblW w:w="9819" w:type="dxa"/>
        <w:tblInd w:w="-7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153"/>
        <w:gridCol w:w="2126"/>
      </w:tblGrid>
      <w:tr w:rsidR="0007387D" w:rsidRPr="001B2CBE" w:rsidTr="00751A20">
        <w:trPr>
          <w:trHeight w:val="390"/>
        </w:trPr>
        <w:tc>
          <w:tcPr>
            <w:tcW w:w="540" w:type="dxa"/>
            <w:vAlign w:val="center"/>
          </w:tcPr>
          <w:p w:rsidR="0007387D" w:rsidRPr="009E3493" w:rsidRDefault="00EE4D7F" w:rsidP="00A911D3">
            <w:pPr>
              <w:ind w:right="-108"/>
              <w:rPr>
                <w:sz w:val="20"/>
              </w:rPr>
            </w:pPr>
            <w:r>
              <w:rPr>
                <w:sz w:val="20"/>
              </w:rPr>
              <w:t>№№</w:t>
            </w:r>
          </w:p>
        </w:tc>
        <w:tc>
          <w:tcPr>
            <w:tcW w:w="7153" w:type="dxa"/>
          </w:tcPr>
          <w:p w:rsidR="0007387D" w:rsidRPr="001F23EB" w:rsidRDefault="0007387D" w:rsidP="0007387D">
            <w:pPr>
              <w:widowControl w:val="0"/>
              <w:autoSpaceDE w:val="0"/>
              <w:autoSpaceDN w:val="0"/>
              <w:adjustRightInd w:val="0"/>
            </w:pPr>
            <w:r>
              <w:t>название</w:t>
            </w:r>
          </w:p>
        </w:tc>
        <w:tc>
          <w:tcPr>
            <w:tcW w:w="2126" w:type="dxa"/>
          </w:tcPr>
          <w:p w:rsidR="0007387D" w:rsidRDefault="0007387D" w:rsidP="0007387D">
            <w:r>
              <w:t>автор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12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Сборник задач9-11</w:t>
            </w:r>
          </w:p>
        </w:tc>
        <w:tc>
          <w:tcPr>
            <w:tcW w:w="2126" w:type="dxa"/>
          </w:tcPr>
          <w:p w:rsidR="00E26E5E" w:rsidRDefault="00E26E5E" w:rsidP="0007387D">
            <w:r>
              <w:t>Степанова Г.Н.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13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Сборник задач9-11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Рымкевич</w:t>
            </w:r>
            <w:proofErr w:type="spellEnd"/>
            <w:r>
              <w:t xml:space="preserve"> А.П.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14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Сборник задач 7-8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Лукашик</w:t>
            </w:r>
            <w:proofErr w:type="spellEnd"/>
            <w:r>
              <w:t xml:space="preserve">  М.И.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15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Самостоятельные и контрольные работы7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Кирик</w:t>
            </w:r>
            <w:proofErr w:type="spellEnd"/>
            <w:r>
              <w:t xml:space="preserve"> Л.А.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16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Самостоятельные и контрольные работы8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Кирик</w:t>
            </w:r>
            <w:proofErr w:type="spellEnd"/>
            <w:r>
              <w:t xml:space="preserve"> Л.А.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17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Самостоятельные и контрольные работы9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Кирик</w:t>
            </w:r>
            <w:proofErr w:type="spellEnd"/>
            <w:r>
              <w:t xml:space="preserve"> Л.А.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18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Дидактические материалы7</w:t>
            </w:r>
          </w:p>
        </w:tc>
        <w:tc>
          <w:tcPr>
            <w:tcW w:w="2126" w:type="dxa"/>
          </w:tcPr>
          <w:p w:rsidR="00E26E5E" w:rsidRDefault="00E26E5E" w:rsidP="0007387D">
            <w:r>
              <w:t>Чеботарева А.В.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19</w:t>
            </w:r>
          </w:p>
        </w:tc>
        <w:tc>
          <w:tcPr>
            <w:tcW w:w="7153" w:type="dxa"/>
          </w:tcPr>
          <w:p w:rsidR="00E26E5E" w:rsidRDefault="00E26E5E" w:rsidP="004702DD">
            <w:pPr>
              <w:widowControl w:val="0"/>
              <w:autoSpaceDE w:val="0"/>
              <w:autoSpaceDN w:val="0"/>
              <w:adjustRightInd w:val="0"/>
            </w:pPr>
            <w:r>
              <w:t xml:space="preserve">Дидактические материалы8 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Громовцева</w:t>
            </w:r>
            <w:proofErr w:type="spellEnd"/>
            <w:r>
              <w:t xml:space="preserve"> О.А.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D234B1" w:rsidRDefault="00E26E5E" w:rsidP="009D32F9">
            <w:pPr>
              <w:jc w:val="center"/>
            </w:pPr>
            <w:r w:rsidRPr="00D234B1">
              <w:t>20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t>Дидактические  материалы</w:t>
            </w:r>
            <w:proofErr w:type="gramEnd"/>
            <w:r>
              <w:t>9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Громовцева</w:t>
            </w:r>
            <w:proofErr w:type="spellEnd"/>
            <w:r>
              <w:t xml:space="preserve"> О.А.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21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Самостоятельная  работа по физике7-8</w:t>
            </w:r>
          </w:p>
        </w:tc>
        <w:tc>
          <w:tcPr>
            <w:tcW w:w="2126" w:type="dxa"/>
          </w:tcPr>
          <w:p w:rsidR="00E26E5E" w:rsidRDefault="00E26E5E" w:rsidP="004702DD">
            <w:r>
              <w:t xml:space="preserve">Усова 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22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Хрестоматия по физике</w:t>
            </w:r>
          </w:p>
        </w:tc>
        <w:tc>
          <w:tcPr>
            <w:tcW w:w="2126" w:type="dxa"/>
          </w:tcPr>
          <w:p w:rsidR="00E26E5E" w:rsidRDefault="00E26E5E" w:rsidP="0007387D">
            <w:r>
              <w:t>Спасский Б.И.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23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Экзаменационные билеты и ответы 9 класс</w:t>
            </w:r>
          </w:p>
        </w:tc>
        <w:tc>
          <w:tcPr>
            <w:tcW w:w="2126" w:type="dxa"/>
          </w:tcPr>
          <w:p w:rsidR="00E26E5E" w:rsidRDefault="00E26E5E" w:rsidP="0007387D">
            <w:r>
              <w:t>Бобылев А.Н.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24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 xml:space="preserve">Примерные билеты </w:t>
            </w:r>
            <w:proofErr w:type="gramStart"/>
            <w:r>
              <w:t>и  ответы</w:t>
            </w:r>
            <w:proofErr w:type="gramEnd"/>
            <w:r>
              <w:t xml:space="preserve"> по физике9</w:t>
            </w:r>
          </w:p>
        </w:tc>
        <w:tc>
          <w:tcPr>
            <w:tcW w:w="2126" w:type="dxa"/>
          </w:tcPr>
          <w:p w:rsidR="00E26E5E" w:rsidRDefault="00E26E5E" w:rsidP="0007387D">
            <w:r>
              <w:t xml:space="preserve">Дрофа 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25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Методика преподавания физики</w:t>
            </w:r>
          </w:p>
        </w:tc>
        <w:tc>
          <w:tcPr>
            <w:tcW w:w="2126" w:type="dxa"/>
          </w:tcPr>
          <w:p w:rsidR="00E26E5E" w:rsidRDefault="00E26E5E" w:rsidP="0007387D">
            <w:r>
              <w:t>Орехов В.П.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26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Методика преподавания физики</w:t>
            </w:r>
          </w:p>
        </w:tc>
        <w:tc>
          <w:tcPr>
            <w:tcW w:w="2126" w:type="dxa"/>
          </w:tcPr>
          <w:p w:rsidR="00E26E5E" w:rsidRDefault="00E26E5E" w:rsidP="0007387D">
            <w:r>
              <w:t>Глазунов А.Т.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27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Демонстрационный эксперимент по физике 1</w:t>
            </w:r>
          </w:p>
        </w:tc>
        <w:tc>
          <w:tcPr>
            <w:tcW w:w="2126" w:type="dxa"/>
          </w:tcPr>
          <w:p w:rsidR="00E26E5E" w:rsidRDefault="00E26E5E" w:rsidP="0007387D">
            <w:r>
              <w:t>Покровский А.А.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28</w:t>
            </w:r>
          </w:p>
        </w:tc>
        <w:tc>
          <w:tcPr>
            <w:tcW w:w="7153" w:type="dxa"/>
          </w:tcPr>
          <w:p w:rsidR="00E26E5E" w:rsidRDefault="00E26E5E" w:rsidP="009D32F9">
            <w:pPr>
              <w:widowControl w:val="0"/>
              <w:autoSpaceDE w:val="0"/>
              <w:autoSpaceDN w:val="0"/>
              <w:adjustRightInd w:val="0"/>
            </w:pPr>
            <w:r>
              <w:t>Демонстрационный эксперимент по физике 2</w:t>
            </w:r>
          </w:p>
        </w:tc>
        <w:tc>
          <w:tcPr>
            <w:tcW w:w="2126" w:type="dxa"/>
          </w:tcPr>
          <w:p w:rsidR="00E26E5E" w:rsidRDefault="00E26E5E" w:rsidP="009D32F9">
            <w:r>
              <w:t>Покровский А.А.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29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Прикладная физика</w:t>
            </w:r>
          </w:p>
        </w:tc>
        <w:tc>
          <w:tcPr>
            <w:tcW w:w="2126" w:type="dxa"/>
          </w:tcPr>
          <w:p w:rsidR="00E26E5E" w:rsidRDefault="00E26E5E" w:rsidP="0007387D">
            <w:r>
              <w:t>Резников З.М.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30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Решение школьных и конкурсных задач по физике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Лернер</w:t>
            </w:r>
            <w:proofErr w:type="spellEnd"/>
            <w:r>
              <w:t xml:space="preserve"> Г.И.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31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Факультативный курс физики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Кабардин</w:t>
            </w:r>
            <w:proofErr w:type="spellEnd"/>
            <w:r>
              <w:t xml:space="preserve"> О.Ф.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32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Занимательная физика1</w:t>
            </w:r>
          </w:p>
        </w:tc>
        <w:tc>
          <w:tcPr>
            <w:tcW w:w="2126" w:type="dxa"/>
          </w:tcPr>
          <w:p w:rsidR="00E26E5E" w:rsidRDefault="00E26E5E" w:rsidP="0007387D">
            <w:r>
              <w:t>Перельман Я.И.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33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Занимательная физика2</w:t>
            </w:r>
          </w:p>
        </w:tc>
        <w:tc>
          <w:tcPr>
            <w:tcW w:w="2126" w:type="dxa"/>
          </w:tcPr>
          <w:p w:rsidR="00E26E5E" w:rsidRDefault="00E26E5E" w:rsidP="0007387D">
            <w:r>
              <w:t>Перельман Я.И.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>
              <w:lastRenderedPageBreak/>
              <w:t>34</w:t>
            </w:r>
          </w:p>
        </w:tc>
        <w:tc>
          <w:tcPr>
            <w:tcW w:w="7153" w:type="dxa"/>
          </w:tcPr>
          <w:p w:rsidR="00E26E5E" w:rsidRDefault="00E26E5E" w:rsidP="0092169E">
            <w:pPr>
              <w:widowControl w:val="0"/>
              <w:autoSpaceDE w:val="0"/>
              <w:autoSpaceDN w:val="0"/>
              <w:adjustRightInd w:val="0"/>
            </w:pPr>
            <w:r>
              <w:t>Экспериментальные физические задачи на смекалку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Ланге</w:t>
            </w:r>
            <w:proofErr w:type="spellEnd"/>
            <w:r>
              <w:t xml:space="preserve"> В.Н.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35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Физика для всех</w:t>
            </w:r>
          </w:p>
        </w:tc>
        <w:tc>
          <w:tcPr>
            <w:tcW w:w="2126" w:type="dxa"/>
          </w:tcPr>
          <w:p w:rsidR="00E26E5E" w:rsidRDefault="00E26E5E" w:rsidP="0007387D">
            <w:r>
              <w:t>Ландау Л.Д.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36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Беседы по физике</w:t>
            </w:r>
          </w:p>
        </w:tc>
        <w:tc>
          <w:tcPr>
            <w:tcW w:w="2126" w:type="dxa"/>
          </w:tcPr>
          <w:p w:rsidR="00E26E5E" w:rsidRDefault="00E26E5E" w:rsidP="0007387D">
            <w:r>
              <w:t>Блудов М.И.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37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 xml:space="preserve">Механика </w:t>
            </w:r>
          </w:p>
        </w:tc>
        <w:tc>
          <w:tcPr>
            <w:tcW w:w="2126" w:type="dxa"/>
          </w:tcPr>
          <w:p w:rsidR="00E26E5E" w:rsidRDefault="00E26E5E" w:rsidP="0007387D">
            <w:r>
              <w:t>Китель У.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38</w:t>
            </w:r>
          </w:p>
        </w:tc>
        <w:tc>
          <w:tcPr>
            <w:tcW w:w="7153" w:type="dxa"/>
          </w:tcPr>
          <w:p w:rsidR="00E26E5E" w:rsidRDefault="00E26E5E" w:rsidP="0092169E">
            <w:pPr>
              <w:widowControl w:val="0"/>
              <w:autoSpaceDE w:val="0"/>
              <w:autoSpaceDN w:val="0"/>
              <w:adjustRightInd w:val="0"/>
            </w:pPr>
            <w:r>
              <w:t>Качественные задачи по физике в средней школе</w:t>
            </w:r>
          </w:p>
        </w:tc>
        <w:tc>
          <w:tcPr>
            <w:tcW w:w="2126" w:type="dxa"/>
          </w:tcPr>
          <w:p w:rsidR="00E26E5E" w:rsidRDefault="00E26E5E" w:rsidP="0007387D">
            <w:proofErr w:type="spellStart"/>
            <w:r>
              <w:t>Тульчинский</w:t>
            </w:r>
            <w:proofErr w:type="spellEnd"/>
            <w:r>
              <w:t xml:space="preserve"> М.Е.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39</w:t>
            </w:r>
          </w:p>
        </w:tc>
        <w:tc>
          <w:tcPr>
            <w:tcW w:w="7153" w:type="dxa"/>
          </w:tcPr>
          <w:p w:rsidR="00E26E5E" w:rsidRDefault="00E26E5E" w:rsidP="0092169E">
            <w:pPr>
              <w:widowControl w:val="0"/>
              <w:autoSpaceDE w:val="0"/>
              <w:autoSpaceDN w:val="0"/>
              <w:adjustRightInd w:val="0"/>
            </w:pPr>
            <w:r>
              <w:t>Подшивка журналов «Квант»</w:t>
            </w:r>
          </w:p>
        </w:tc>
        <w:tc>
          <w:tcPr>
            <w:tcW w:w="2126" w:type="dxa"/>
          </w:tcPr>
          <w:p w:rsidR="00E26E5E" w:rsidRDefault="00E26E5E" w:rsidP="0007387D">
            <w:r>
              <w:t>1973-1983гг</w:t>
            </w:r>
          </w:p>
        </w:tc>
      </w:tr>
      <w:tr w:rsidR="00E26E5E" w:rsidRPr="001B2CBE" w:rsidTr="00751A20">
        <w:trPr>
          <w:trHeight w:val="390"/>
        </w:trPr>
        <w:tc>
          <w:tcPr>
            <w:tcW w:w="540" w:type="dxa"/>
            <w:vAlign w:val="center"/>
          </w:tcPr>
          <w:p w:rsidR="00E26E5E" w:rsidRPr="001B2CBE" w:rsidRDefault="00E26E5E" w:rsidP="009D32F9">
            <w:pPr>
              <w:jc w:val="center"/>
            </w:pPr>
            <w:r w:rsidRPr="001B2CBE">
              <w:t>40</w:t>
            </w:r>
          </w:p>
        </w:tc>
        <w:tc>
          <w:tcPr>
            <w:tcW w:w="7153" w:type="dxa"/>
          </w:tcPr>
          <w:p w:rsidR="00E26E5E" w:rsidRDefault="00E26E5E" w:rsidP="0007387D">
            <w:pPr>
              <w:widowControl w:val="0"/>
              <w:autoSpaceDE w:val="0"/>
              <w:autoSpaceDN w:val="0"/>
              <w:adjustRightInd w:val="0"/>
            </w:pPr>
            <w:r>
              <w:t>Подшивка журналов «Физика в школе»</w:t>
            </w:r>
          </w:p>
        </w:tc>
        <w:tc>
          <w:tcPr>
            <w:tcW w:w="2126" w:type="dxa"/>
          </w:tcPr>
          <w:p w:rsidR="00E26E5E" w:rsidRDefault="00E26E5E" w:rsidP="0007387D">
            <w:r>
              <w:t>1984-1990гг</w:t>
            </w:r>
          </w:p>
        </w:tc>
      </w:tr>
    </w:tbl>
    <w:p w:rsidR="008571F5" w:rsidRPr="001B2CBE" w:rsidRDefault="008571F5">
      <w:pPr>
        <w:rPr>
          <w:sz w:val="2"/>
        </w:rPr>
      </w:pPr>
    </w:p>
    <w:p w:rsidR="00EB2C45" w:rsidRDefault="00EB2C45" w:rsidP="001337E2">
      <w:pPr>
        <w:jc w:val="center"/>
      </w:pPr>
    </w:p>
    <w:p w:rsidR="00EB2C45" w:rsidRDefault="00EB2C45" w:rsidP="00EB2C45">
      <w:pPr>
        <w:jc w:val="center"/>
        <w:rPr>
          <w:b/>
          <w:caps/>
          <w:sz w:val="32"/>
        </w:rPr>
      </w:pPr>
      <w:r>
        <w:rPr>
          <w:b/>
          <w:caps/>
          <w:sz w:val="32"/>
        </w:rPr>
        <w:t>контрольно-измерительные материалы</w:t>
      </w:r>
    </w:p>
    <w:p w:rsidR="00EB2C45" w:rsidRDefault="00EB2C45" w:rsidP="001337E2">
      <w:pPr>
        <w:jc w:val="center"/>
      </w:pPr>
    </w:p>
    <w:p w:rsidR="00EB2C45" w:rsidRDefault="00EB2C45" w:rsidP="001337E2">
      <w:pPr>
        <w:jc w:val="center"/>
      </w:pPr>
    </w:p>
    <w:tbl>
      <w:tblPr>
        <w:tblW w:w="9736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51"/>
        <w:gridCol w:w="5812"/>
        <w:gridCol w:w="2398"/>
      </w:tblGrid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№ п/п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 w:rsidRPr="000921C9">
              <w:t>Класс</w:t>
            </w:r>
          </w:p>
        </w:tc>
        <w:tc>
          <w:tcPr>
            <w:tcW w:w="5812" w:type="dxa"/>
          </w:tcPr>
          <w:p w:rsidR="00EB2C45" w:rsidRPr="000921C9" w:rsidRDefault="00EB2C45" w:rsidP="009D32F9">
            <w:pPr>
              <w:jc w:val="center"/>
            </w:pPr>
            <w:r w:rsidRPr="000921C9">
              <w:t>Тема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 w:rsidRPr="000921C9">
              <w:t>Количество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1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>
              <w:t>7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>Самостоятельные и контрольные  работы</w:t>
            </w:r>
            <w:r>
              <w:t xml:space="preserve"> </w:t>
            </w:r>
            <w:r w:rsidRPr="000921C9">
              <w:t xml:space="preserve">под ред. Л.А. </w:t>
            </w:r>
            <w:proofErr w:type="spellStart"/>
            <w:r w:rsidRPr="000921C9">
              <w:t>Кирик</w:t>
            </w:r>
            <w:proofErr w:type="spellEnd"/>
          </w:p>
          <w:p w:rsidR="00EB2C45" w:rsidRPr="000921C9" w:rsidRDefault="00EB2C45" w:rsidP="00EB2C45">
            <w:r w:rsidRPr="000921C9">
              <w:t>«</w:t>
            </w:r>
            <w:proofErr w:type="spellStart"/>
            <w:r w:rsidRPr="000921C9">
              <w:t>Илекса</w:t>
            </w:r>
            <w:proofErr w:type="spellEnd"/>
            <w:r w:rsidRPr="000921C9">
              <w:t>», Москва, 20</w:t>
            </w:r>
            <w:r>
              <w:t>11</w:t>
            </w:r>
            <w:r w:rsidRPr="000921C9">
              <w:t>г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>
              <w:t>64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2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>
              <w:t>8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 xml:space="preserve">Самостоятельные и контрольные  работы  под ред. Л.А. </w:t>
            </w:r>
            <w:proofErr w:type="spellStart"/>
            <w:r w:rsidRPr="000921C9">
              <w:t>Кирик</w:t>
            </w:r>
            <w:proofErr w:type="spellEnd"/>
          </w:p>
          <w:p w:rsidR="00EB2C45" w:rsidRPr="000921C9" w:rsidRDefault="00EB2C45" w:rsidP="00EB2C45">
            <w:r w:rsidRPr="000921C9">
              <w:t>«</w:t>
            </w:r>
            <w:proofErr w:type="spellStart"/>
            <w:r w:rsidRPr="000921C9">
              <w:t>Илекса</w:t>
            </w:r>
            <w:proofErr w:type="spellEnd"/>
            <w:r w:rsidRPr="000921C9">
              <w:t>», Москва, 20</w:t>
            </w:r>
            <w:r>
              <w:t>11</w:t>
            </w:r>
            <w:r w:rsidRPr="000921C9">
              <w:t>г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>
              <w:t>35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3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>
              <w:t>9</w:t>
            </w:r>
          </w:p>
        </w:tc>
        <w:tc>
          <w:tcPr>
            <w:tcW w:w="5812" w:type="dxa"/>
          </w:tcPr>
          <w:p w:rsidR="00EB2C45" w:rsidRPr="000921C9" w:rsidRDefault="00EB2C45" w:rsidP="00EB2C45">
            <w:r w:rsidRPr="000921C9">
              <w:t xml:space="preserve">Самостоятельные и контрольные  работы  под ред. Л.А. </w:t>
            </w:r>
            <w:proofErr w:type="spellStart"/>
            <w:r w:rsidRPr="000921C9">
              <w:t>Кирик</w:t>
            </w:r>
            <w:proofErr w:type="spellEnd"/>
          </w:p>
          <w:p w:rsidR="00EB2C45" w:rsidRPr="000921C9" w:rsidRDefault="00EB2C45" w:rsidP="00EB2C45">
            <w:r w:rsidRPr="000921C9">
              <w:t>«</w:t>
            </w:r>
            <w:proofErr w:type="spellStart"/>
            <w:r w:rsidRPr="000921C9">
              <w:t>Илекса</w:t>
            </w:r>
            <w:proofErr w:type="spellEnd"/>
            <w:r w:rsidRPr="000921C9">
              <w:t>», Москва, 20</w:t>
            </w:r>
            <w:r>
              <w:t>11</w:t>
            </w:r>
            <w:r w:rsidRPr="000921C9">
              <w:t>г</w:t>
            </w:r>
          </w:p>
        </w:tc>
        <w:tc>
          <w:tcPr>
            <w:tcW w:w="2398" w:type="dxa"/>
          </w:tcPr>
          <w:p w:rsidR="00EB2C45" w:rsidRDefault="00F61476" w:rsidP="009D32F9">
            <w:pPr>
              <w:jc w:val="center"/>
            </w:pPr>
            <w:r>
              <w:t>46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4</w:t>
            </w:r>
          </w:p>
        </w:tc>
        <w:tc>
          <w:tcPr>
            <w:tcW w:w="851" w:type="dxa"/>
          </w:tcPr>
          <w:p w:rsidR="00EB2C45" w:rsidRPr="000921C9" w:rsidRDefault="00EB2C45" w:rsidP="00F61476">
            <w:pPr>
              <w:jc w:val="center"/>
            </w:pPr>
            <w:r w:rsidRPr="000921C9">
              <w:t>7-</w:t>
            </w:r>
            <w:r w:rsidR="00F61476">
              <w:t>8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>Самостоятельная работа А.В. Усова, З.А.Вологодская, Москва, Просвещение, 1981г</w:t>
            </w:r>
          </w:p>
        </w:tc>
        <w:tc>
          <w:tcPr>
            <w:tcW w:w="2398" w:type="dxa"/>
          </w:tcPr>
          <w:p w:rsidR="00EB2C45" w:rsidRPr="000921C9" w:rsidRDefault="00EB2C45" w:rsidP="00F61476">
            <w:pPr>
              <w:jc w:val="center"/>
            </w:pPr>
            <w:r>
              <w:t>1</w:t>
            </w:r>
            <w:r w:rsidR="00F61476">
              <w:t>6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5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 w:rsidRPr="000921C9">
              <w:t>7-8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>Дидактический материал  А.В. Усова, З.А.Вологодская, Москва, Просвещение, 1983г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 w:rsidRPr="000921C9">
              <w:t>7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6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>
              <w:t>8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>Самостоятельная работа учащихся по физике А.В. Чеботарева, Москва, Просвещение, 1981г</w:t>
            </w:r>
          </w:p>
        </w:tc>
        <w:tc>
          <w:tcPr>
            <w:tcW w:w="2398" w:type="dxa"/>
          </w:tcPr>
          <w:p w:rsidR="00EB2C45" w:rsidRPr="000921C9" w:rsidRDefault="00F61476" w:rsidP="009D32F9">
            <w:pPr>
              <w:jc w:val="center"/>
            </w:pPr>
            <w:r>
              <w:t>12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7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 w:rsidRPr="000921C9">
              <w:t>11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>Тематические тесты В.А.Орлов 2000 г «</w:t>
            </w:r>
            <w:proofErr w:type="spellStart"/>
            <w:r w:rsidRPr="000921C9">
              <w:t>Вербум</w:t>
            </w:r>
            <w:proofErr w:type="spellEnd"/>
            <w:r w:rsidRPr="000921C9">
              <w:t>-М», Москва ,2000г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 w:rsidRPr="000921C9">
              <w:t>30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8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 w:rsidRPr="000921C9">
              <w:t>10-11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 xml:space="preserve">Новые тесты И.И. </w:t>
            </w:r>
            <w:proofErr w:type="spellStart"/>
            <w:r w:rsidRPr="000921C9">
              <w:t>Нурминский</w:t>
            </w:r>
            <w:proofErr w:type="spellEnd"/>
            <w:r w:rsidRPr="000921C9">
              <w:t>, Н.К. Гладышева, Дрофа, 2005г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>
              <w:t>1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>
            <w:pPr>
              <w:jc w:val="center"/>
            </w:pPr>
            <w:r w:rsidRPr="000921C9">
              <w:t>9</w:t>
            </w:r>
          </w:p>
        </w:tc>
        <w:tc>
          <w:tcPr>
            <w:tcW w:w="851" w:type="dxa"/>
          </w:tcPr>
          <w:p w:rsidR="00EB2C45" w:rsidRPr="000921C9" w:rsidRDefault="00EB2C45" w:rsidP="009D32F9">
            <w:pPr>
              <w:jc w:val="center"/>
            </w:pPr>
            <w:r w:rsidRPr="000921C9">
              <w:t>10</w:t>
            </w:r>
          </w:p>
        </w:tc>
        <w:tc>
          <w:tcPr>
            <w:tcW w:w="5812" w:type="dxa"/>
          </w:tcPr>
          <w:p w:rsidR="00EB2C45" w:rsidRPr="000921C9" w:rsidRDefault="00EB2C45" w:rsidP="009D32F9">
            <w:r w:rsidRPr="000921C9">
              <w:t>Тематические тесты В.А.Орлов 2000 г</w:t>
            </w:r>
          </w:p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  <w:r>
              <w:t>1</w:t>
            </w: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/>
        </w:tc>
        <w:tc>
          <w:tcPr>
            <w:tcW w:w="851" w:type="dxa"/>
          </w:tcPr>
          <w:p w:rsidR="00EB2C45" w:rsidRPr="000921C9" w:rsidRDefault="00EB2C45" w:rsidP="009D32F9"/>
        </w:tc>
        <w:tc>
          <w:tcPr>
            <w:tcW w:w="5812" w:type="dxa"/>
          </w:tcPr>
          <w:p w:rsidR="00EB2C45" w:rsidRDefault="00EB2C45" w:rsidP="009D32F9"/>
          <w:p w:rsidR="00EB2C45" w:rsidRPr="000921C9" w:rsidRDefault="00EB2C45" w:rsidP="009D32F9"/>
        </w:tc>
        <w:tc>
          <w:tcPr>
            <w:tcW w:w="2398" w:type="dxa"/>
          </w:tcPr>
          <w:p w:rsidR="00EB2C45" w:rsidRPr="000921C9" w:rsidRDefault="00EB2C45" w:rsidP="009D32F9">
            <w:pPr>
              <w:jc w:val="center"/>
            </w:pPr>
          </w:p>
        </w:tc>
      </w:tr>
      <w:tr w:rsidR="00EB2C45" w:rsidRPr="000921C9" w:rsidTr="004E2D65">
        <w:tc>
          <w:tcPr>
            <w:tcW w:w="675" w:type="dxa"/>
          </w:tcPr>
          <w:p w:rsidR="00EB2C45" w:rsidRPr="000921C9" w:rsidRDefault="00EB2C45" w:rsidP="009D32F9"/>
        </w:tc>
        <w:tc>
          <w:tcPr>
            <w:tcW w:w="851" w:type="dxa"/>
          </w:tcPr>
          <w:p w:rsidR="00EB2C45" w:rsidRPr="000921C9" w:rsidRDefault="00EB2C45" w:rsidP="009D32F9"/>
        </w:tc>
        <w:tc>
          <w:tcPr>
            <w:tcW w:w="5812" w:type="dxa"/>
          </w:tcPr>
          <w:p w:rsidR="00EB2C45" w:rsidRDefault="00EB2C45" w:rsidP="009D32F9"/>
          <w:p w:rsidR="00EB2C45" w:rsidRPr="000921C9" w:rsidRDefault="00EB2C45" w:rsidP="009D32F9"/>
        </w:tc>
        <w:tc>
          <w:tcPr>
            <w:tcW w:w="2398" w:type="dxa"/>
          </w:tcPr>
          <w:p w:rsidR="00EB2C45" w:rsidRPr="000921C9" w:rsidRDefault="00EB2C45" w:rsidP="009D32F9"/>
        </w:tc>
      </w:tr>
    </w:tbl>
    <w:p w:rsidR="001337E2" w:rsidRPr="001B2CBE" w:rsidRDefault="008571F5" w:rsidP="001337E2">
      <w:pPr>
        <w:jc w:val="center"/>
      </w:pPr>
      <w:r w:rsidRPr="001B2CBE">
        <w:br w:type="page"/>
      </w:r>
      <w:r w:rsidR="001337E2" w:rsidRPr="001B2CBE">
        <w:lastRenderedPageBreak/>
        <w:t xml:space="preserve"> </w:t>
      </w:r>
    </w:p>
    <w:p w:rsidR="008571F5" w:rsidRDefault="004E2D65">
      <w:pPr>
        <w:pStyle w:val="3"/>
        <w:rPr>
          <w:szCs w:val="32"/>
        </w:rPr>
      </w:pPr>
      <w:r>
        <w:t>План работы</w:t>
      </w:r>
      <w:r w:rsidR="008571F5" w:rsidRPr="001B2CBE">
        <w:t xml:space="preserve"> кабинета </w:t>
      </w:r>
      <w:r w:rsidR="00380C38" w:rsidRPr="001B2CBE">
        <w:rPr>
          <w:szCs w:val="32"/>
        </w:rPr>
        <w:t>фиЗИки</w:t>
      </w:r>
    </w:p>
    <w:p w:rsidR="004E2D65" w:rsidRPr="004E2D65" w:rsidRDefault="004E2D65" w:rsidP="004E2D65"/>
    <w:p w:rsidR="004E2D65" w:rsidRDefault="004E2D65" w:rsidP="004E2D65">
      <w:pPr>
        <w:shd w:val="clear" w:color="auto" w:fill="FFFFFF"/>
        <w:ind w:left="720" w:right="-3702"/>
        <w:rPr>
          <w:b/>
          <w:sz w:val="28"/>
          <w:szCs w:val="28"/>
        </w:rPr>
      </w:pPr>
    </w:p>
    <w:p w:rsidR="004E2D65" w:rsidRPr="00E2433C" w:rsidRDefault="004E2D65" w:rsidP="004E2D65">
      <w:pPr>
        <w:shd w:val="clear" w:color="auto" w:fill="FFFFFF"/>
        <w:ind w:left="720" w:right="-3702"/>
        <w:rPr>
          <w:b/>
          <w:sz w:val="28"/>
          <w:szCs w:val="28"/>
        </w:rPr>
      </w:pPr>
    </w:p>
    <w:tbl>
      <w:tblPr>
        <w:tblW w:w="0" w:type="auto"/>
        <w:tblInd w:w="72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327"/>
        <w:gridCol w:w="1560"/>
        <w:gridCol w:w="2941"/>
      </w:tblGrid>
      <w:tr w:rsidR="004E2D65" w:rsidRPr="001337E2" w:rsidTr="006341BA">
        <w:tc>
          <w:tcPr>
            <w:tcW w:w="4327" w:type="dxa"/>
          </w:tcPr>
          <w:p w:rsidR="004E2D65" w:rsidRPr="00883E9C" w:rsidRDefault="004E2D65" w:rsidP="006341BA">
            <w:pPr>
              <w:ind w:right="-3702"/>
              <w:rPr>
                <w:b/>
                <w:color w:val="000000"/>
                <w:spacing w:val="-8"/>
                <w:lang w:val="en-US"/>
              </w:rPr>
            </w:pPr>
            <w:r w:rsidRPr="00883E9C">
              <w:rPr>
                <w:b/>
              </w:rPr>
              <w:t>Что планируется сделать</w:t>
            </w:r>
          </w:p>
        </w:tc>
        <w:tc>
          <w:tcPr>
            <w:tcW w:w="1560" w:type="dxa"/>
          </w:tcPr>
          <w:p w:rsidR="004E2D65" w:rsidRPr="00883E9C" w:rsidRDefault="004E2D65" w:rsidP="006341BA">
            <w:pPr>
              <w:ind w:right="-3702"/>
              <w:rPr>
                <w:b/>
                <w:color w:val="000000"/>
                <w:spacing w:val="-8"/>
              </w:rPr>
            </w:pPr>
            <w:r w:rsidRPr="00883E9C">
              <w:rPr>
                <w:b/>
                <w:color w:val="000000"/>
                <w:spacing w:val="-8"/>
              </w:rPr>
              <w:t>сроки</w:t>
            </w:r>
          </w:p>
        </w:tc>
        <w:tc>
          <w:tcPr>
            <w:tcW w:w="2941" w:type="dxa"/>
          </w:tcPr>
          <w:p w:rsidR="004E2D65" w:rsidRPr="00883E9C" w:rsidRDefault="004E2D65" w:rsidP="006341BA">
            <w:pPr>
              <w:ind w:right="-3702"/>
              <w:rPr>
                <w:b/>
                <w:color w:val="000000"/>
                <w:spacing w:val="-8"/>
                <w:lang w:val="en-US"/>
              </w:rPr>
            </w:pPr>
            <w:r w:rsidRPr="00883E9C">
              <w:rPr>
                <w:b/>
              </w:rPr>
              <w:t>Отметка о выполнении</w:t>
            </w: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Создание тематических стендов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 май</w:t>
            </w:r>
          </w:p>
        </w:tc>
        <w:tc>
          <w:tcPr>
            <w:tcW w:w="2941" w:type="dxa"/>
          </w:tcPr>
          <w:p w:rsidR="004E2D65" w:rsidRPr="00883E9C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Систематизация дидактических материалов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Сен-май</w:t>
            </w:r>
          </w:p>
        </w:tc>
        <w:tc>
          <w:tcPr>
            <w:tcW w:w="2941" w:type="dxa"/>
          </w:tcPr>
          <w:p w:rsidR="004E2D65" w:rsidRPr="00883E9C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Систематизация методической литературы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Сен-май</w:t>
            </w:r>
          </w:p>
        </w:tc>
        <w:tc>
          <w:tcPr>
            <w:tcW w:w="2941" w:type="dxa"/>
          </w:tcPr>
          <w:p w:rsidR="004E2D65" w:rsidRPr="00883E9C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 xml:space="preserve">Приобретение новых дидактических </w:t>
            </w:r>
          </w:p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материалов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Сен-май</w:t>
            </w:r>
          </w:p>
        </w:tc>
        <w:tc>
          <w:tcPr>
            <w:tcW w:w="2941" w:type="dxa"/>
          </w:tcPr>
          <w:p w:rsidR="004E2D65" w:rsidRPr="00883E9C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Проведение школьной олимпиады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ноябрь</w:t>
            </w:r>
          </w:p>
        </w:tc>
        <w:tc>
          <w:tcPr>
            <w:tcW w:w="2941" w:type="dxa"/>
          </w:tcPr>
          <w:p w:rsidR="004E2D65" w:rsidRPr="00883E9C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Проведение предметной недели по физике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февраль</w:t>
            </w: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Ведение стенгазеты по физике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 май</w:t>
            </w: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Создать уголок по охране труда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Сен-май</w:t>
            </w: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 xml:space="preserve">Проводить индивидуальную работу с </w:t>
            </w:r>
          </w:p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учащимися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Сен-май</w:t>
            </w: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D15D94">
              <w:t>Произвести инвентаризацию кабинета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</w:t>
            </w:r>
            <w:r>
              <w:rPr>
                <w:color w:val="000000"/>
                <w:spacing w:val="-8"/>
              </w:rPr>
              <w:t>-</w:t>
            </w:r>
            <w:proofErr w:type="spellStart"/>
            <w:r>
              <w:rPr>
                <w:color w:val="000000"/>
                <w:spacing w:val="-8"/>
              </w:rPr>
              <w:t>окт</w:t>
            </w:r>
            <w:proofErr w:type="spellEnd"/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Default="004E2D65" w:rsidP="006341BA">
            <w:pPr>
              <w:ind w:right="-3702"/>
            </w:pPr>
            <w:r w:rsidRPr="00D15D94">
              <w:t xml:space="preserve">Провести профилактический осмотр </w:t>
            </w:r>
          </w:p>
          <w:p w:rsidR="004E2D65" w:rsidRPr="001337E2" w:rsidRDefault="004E2D65" w:rsidP="006341BA">
            <w:pPr>
              <w:ind w:right="-3702"/>
              <w:rPr>
                <w:bCs/>
              </w:rPr>
            </w:pPr>
            <w:r w:rsidRPr="00D15D94">
              <w:t xml:space="preserve">оборудования </w:t>
            </w:r>
            <w:r w:rsidRPr="001337E2">
              <w:rPr>
                <w:bCs/>
              </w:rPr>
              <w:t xml:space="preserve">для лабораторных работ и </w:t>
            </w:r>
          </w:p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bCs/>
              </w:rPr>
              <w:t>демонстрационных опытов</w:t>
            </w: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  <w:r w:rsidRPr="001337E2">
              <w:rPr>
                <w:color w:val="000000"/>
                <w:spacing w:val="-8"/>
              </w:rPr>
              <w:t>сентябрь</w:t>
            </w: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  <w:tr w:rsidR="004E2D65" w:rsidRPr="001337E2" w:rsidTr="006341BA">
        <w:tc>
          <w:tcPr>
            <w:tcW w:w="4327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  <w:tc>
          <w:tcPr>
            <w:tcW w:w="1560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  <w:tc>
          <w:tcPr>
            <w:tcW w:w="2941" w:type="dxa"/>
          </w:tcPr>
          <w:p w:rsidR="004E2D65" w:rsidRPr="001337E2" w:rsidRDefault="004E2D65" w:rsidP="006341BA">
            <w:pPr>
              <w:ind w:right="-3702"/>
              <w:rPr>
                <w:color w:val="000000"/>
                <w:spacing w:val="-8"/>
              </w:rPr>
            </w:pPr>
          </w:p>
        </w:tc>
      </w:tr>
    </w:tbl>
    <w:p w:rsidR="004E2D65" w:rsidRPr="00D15D94" w:rsidRDefault="004E2D65" w:rsidP="004E2D65">
      <w:pPr>
        <w:shd w:val="clear" w:color="auto" w:fill="FFFFFF"/>
        <w:ind w:left="720" w:right="-3702"/>
        <w:rPr>
          <w:rFonts w:ascii="Courier New" w:hAnsi="Courier New" w:cs="Courier New"/>
          <w:b/>
          <w:color w:val="000000"/>
          <w:spacing w:val="-8"/>
        </w:rPr>
      </w:pPr>
    </w:p>
    <w:p w:rsidR="008571F5" w:rsidRPr="001B2CBE" w:rsidRDefault="008571F5">
      <w:pPr>
        <w:jc w:val="center"/>
        <w:rPr>
          <w:sz w:val="32"/>
        </w:rPr>
      </w:pPr>
    </w:p>
    <w:p w:rsidR="008571F5" w:rsidRPr="001B2CBE" w:rsidRDefault="008571F5">
      <w:pPr>
        <w:jc w:val="center"/>
      </w:pPr>
    </w:p>
    <w:p w:rsidR="008571F5" w:rsidRPr="001B2CBE" w:rsidRDefault="008571F5">
      <w:pPr>
        <w:rPr>
          <w:sz w:val="2"/>
        </w:rPr>
      </w:pPr>
    </w:p>
    <w:p w:rsidR="00D848AF" w:rsidRPr="00D848AF" w:rsidRDefault="00D848AF" w:rsidP="00D848AF"/>
    <w:sectPr w:rsidR="00D848AF" w:rsidRPr="00D848AF" w:rsidSect="0078571C">
      <w:pgSz w:w="11906" w:h="16838"/>
      <w:pgMar w:top="851" w:right="1134" w:bottom="53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Journa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2790EBE"/>
    <w:multiLevelType w:val="singleLevel"/>
    <w:tmpl w:val="7A7EDB3C"/>
    <w:lvl w:ilvl="0">
      <w:start w:val="1"/>
      <w:numFmt w:val="decimal"/>
      <w:lvlText w:val="%1)"/>
      <w:lvlJc w:val="left"/>
      <w:pPr>
        <w:tabs>
          <w:tab w:val="num" w:pos="885"/>
        </w:tabs>
        <w:ind w:left="885" w:hanging="450"/>
      </w:pPr>
      <w:rPr>
        <w:rFonts w:hint="default"/>
      </w:rPr>
    </w:lvl>
  </w:abstractNum>
  <w:abstractNum w:abstractNumId="2" w15:restartNumberingAfterBreak="0">
    <w:nsid w:val="05177BD6"/>
    <w:multiLevelType w:val="hybridMultilevel"/>
    <w:tmpl w:val="8578C0F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0508CD"/>
    <w:multiLevelType w:val="hybridMultilevel"/>
    <w:tmpl w:val="B1522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E7506"/>
    <w:multiLevelType w:val="multilevel"/>
    <w:tmpl w:val="70780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556FFD"/>
    <w:multiLevelType w:val="singleLevel"/>
    <w:tmpl w:val="930CA090"/>
    <w:lvl w:ilvl="0">
      <w:start w:val="2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89F344D"/>
    <w:multiLevelType w:val="hybridMultilevel"/>
    <w:tmpl w:val="2312CD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733AF8"/>
    <w:multiLevelType w:val="hybridMultilevel"/>
    <w:tmpl w:val="D826A8E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160681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25D46F22"/>
    <w:multiLevelType w:val="singleLevel"/>
    <w:tmpl w:val="930CA090"/>
    <w:lvl w:ilvl="0">
      <w:start w:val="2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94158E7"/>
    <w:multiLevelType w:val="hybridMultilevel"/>
    <w:tmpl w:val="C9704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E40A66"/>
    <w:multiLevelType w:val="multilevel"/>
    <w:tmpl w:val="770C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81015A"/>
    <w:multiLevelType w:val="hybridMultilevel"/>
    <w:tmpl w:val="5D329C0A"/>
    <w:lvl w:ilvl="0" w:tplc="FFFFFFFF">
      <w:start w:val="17"/>
      <w:numFmt w:val="bullet"/>
      <w:lvlText w:val="-"/>
      <w:lvlJc w:val="left"/>
      <w:pPr>
        <w:tabs>
          <w:tab w:val="num" w:pos="1020"/>
        </w:tabs>
        <w:ind w:left="1020" w:hanging="6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C5BC3"/>
    <w:multiLevelType w:val="singleLevel"/>
    <w:tmpl w:val="930CA090"/>
    <w:lvl w:ilvl="0">
      <w:start w:val="2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8D16088"/>
    <w:multiLevelType w:val="hybridMultilevel"/>
    <w:tmpl w:val="2D08E4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F125A17"/>
    <w:multiLevelType w:val="hybridMultilevel"/>
    <w:tmpl w:val="2EB66C26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30137E3"/>
    <w:multiLevelType w:val="singleLevel"/>
    <w:tmpl w:val="7F3CB4D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sz w:val="28"/>
      </w:rPr>
    </w:lvl>
  </w:abstractNum>
  <w:abstractNum w:abstractNumId="17" w15:restartNumberingAfterBreak="0">
    <w:nsid w:val="437C3402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43932DA6"/>
    <w:multiLevelType w:val="hybridMultilevel"/>
    <w:tmpl w:val="C9704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A8501D"/>
    <w:multiLevelType w:val="hybridMultilevel"/>
    <w:tmpl w:val="7B6C67F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4171E"/>
    <w:multiLevelType w:val="hybridMultilevel"/>
    <w:tmpl w:val="4642CD24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8786448"/>
    <w:multiLevelType w:val="hybridMultilevel"/>
    <w:tmpl w:val="CEC25D8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B5F4254"/>
    <w:multiLevelType w:val="singleLevel"/>
    <w:tmpl w:val="86D03EB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3" w15:restartNumberingAfterBreak="0">
    <w:nsid w:val="5AD73596"/>
    <w:multiLevelType w:val="hybridMultilevel"/>
    <w:tmpl w:val="29B421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8182C30"/>
    <w:multiLevelType w:val="hybridMultilevel"/>
    <w:tmpl w:val="FBB87D2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6A672D50"/>
    <w:multiLevelType w:val="singleLevel"/>
    <w:tmpl w:val="E0A6E1EE"/>
    <w:lvl w:ilvl="0">
      <w:start w:val="1"/>
      <w:numFmt w:val="bullet"/>
      <w:lvlText w:val=""/>
      <w:lvlJc w:val="left"/>
      <w:pPr>
        <w:tabs>
          <w:tab w:val="num" w:pos="737"/>
        </w:tabs>
        <w:ind w:left="737" w:hanging="397"/>
      </w:pPr>
      <w:rPr>
        <w:rFonts w:ascii="Symbol" w:hAnsi="Symbol" w:cs="Symbol" w:hint="default"/>
      </w:rPr>
    </w:lvl>
  </w:abstractNum>
  <w:abstractNum w:abstractNumId="26" w15:restartNumberingAfterBreak="0">
    <w:nsid w:val="6A7C756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6E2B2DC7"/>
    <w:multiLevelType w:val="hybridMultilevel"/>
    <w:tmpl w:val="94E0D2AE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1A22B28"/>
    <w:multiLevelType w:val="hybridMultilevel"/>
    <w:tmpl w:val="013E1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B159A8"/>
    <w:multiLevelType w:val="hybridMultilevel"/>
    <w:tmpl w:val="F2EC06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7"/>
  </w:num>
  <w:num w:numId="3">
    <w:abstractNumId w:val="14"/>
  </w:num>
  <w:num w:numId="4">
    <w:abstractNumId w:val="2"/>
  </w:num>
  <w:num w:numId="5">
    <w:abstractNumId w:val="4"/>
  </w:num>
  <w:num w:numId="6">
    <w:abstractNumId w:val="28"/>
  </w:num>
  <w:num w:numId="7">
    <w:abstractNumId w:val="29"/>
  </w:num>
  <w:num w:numId="8">
    <w:abstractNumId w:val="23"/>
  </w:num>
  <w:num w:numId="9">
    <w:abstractNumId w:val="6"/>
  </w:num>
  <w:num w:numId="10">
    <w:abstractNumId w:val="3"/>
  </w:num>
  <w:num w:numId="11">
    <w:abstractNumId w:val="25"/>
  </w:num>
  <w:num w:numId="12">
    <w:abstractNumId w:val="24"/>
  </w:num>
  <w:num w:numId="1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4">
    <w:abstractNumId w:val="21"/>
  </w:num>
  <w:num w:numId="15">
    <w:abstractNumId w:val="12"/>
  </w:num>
  <w:num w:numId="16">
    <w:abstractNumId w:val="11"/>
  </w:num>
  <w:num w:numId="17">
    <w:abstractNumId w:val="19"/>
  </w:num>
  <w:num w:numId="18">
    <w:abstractNumId w:val="7"/>
  </w:num>
  <w:num w:numId="19">
    <w:abstractNumId w:val="22"/>
  </w:num>
  <w:num w:numId="20">
    <w:abstractNumId w:val="2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1">
    <w:abstractNumId w:val="16"/>
  </w:num>
  <w:num w:numId="22">
    <w:abstractNumId w:val="9"/>
  </w:num>
  <w:num w:numId="23">
    <w:abstractNumId w:val="13"/>
  </w:num>
  <w:num w:numId="24">
    <w:abstractNumId w:val="5"/>
  </w:num>
  <w:num w:numId="25">
    <w:abstractNumId w:val="26"/>
  </w:num>
  <w:num w:numId="26">
    <w:abstractNumId w:val="1"/>
  </w:num>
  <w:num w:numId="27">
    <w:abstractNumId w:val="18"/>
  </w:num>
  <w:num w:numId="28">
    <w:abstractNumId w:val="10"/>
  </w:num>
  <w:num w:numId="29">
    <w:abstractNumId w:val="27"/>
  </w:num>
  <w:num w:numId="30">
    <w:abstractNumId w:val="15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507"/>
    <w:rsid w:val="0001039A"/>
    <w:rsid w:val="0007387D"/>
    <w:rsid w:val="000947D3"/>
    <w:rsid w:val="000B2F14"/>
    <w:rsid w:val="000E7ABB"/>
    <w:rsid w:val="000F521B"/>
    <w:rsid w:val="0010281B"/>
    <w:rsid w:val="00103516"/>
    <w:rsid w:val="001337E2"/>
    <w:rsid w:val="00184310"/>
    <w:rsid w:val="001B2CBE"/>
    <w:rsid w:val="001C2BF8"/>
    <w:rsid w:val="001F1A0B"/>
    <w:rsid w:val="00203748"/>
    <w:rsid w:val="00217622"/>
    <w:rsid w:val="002205C5"/>
    <w:rsid w:val="0023663B"/>
    <w:rsid w:val="002704BE"/>
    <w:rsid w:val="002B169D"/>
    <w:rsid w:val="002D58E0"/>
    <w:rsid w:val="002F5773"/>
    <w:rsid w:val="00306417"/>
    <w:rsid w:val="00323BBE"/>
    <w:rsid w:val="00350060"/>
    <w:rsid w:val="00380C38"/>
    <w:rsid w:val="003A26E3"/>
    <w:rsid w:val="003A5B18"/>
    <w:rsid w:val="003A7167"/>
    <w:rsid w:val="003F5EEB"/>
    <w:rsid w:val="004702DD"/>
    <w:rsid w:val="004C0A58"/>
    <w:rsid w:val="004C2165"/>
    <w:rsid w:val="004E2D65"/>
    <w:rsid w:val="00553A0D"/>
    <w:rsid w:val="0056578C"/>
    <w:rsid w:val="00634627"/>
    <w:rsid w:val="00654960"/>
    <w:rsid w:val="00671857"/>
    <w:rsid w:val="00672B9F"/>
    <w:rsid w:val="006A1DB0"/>
    <w:rsid w:val="006A1EA2"/>
    <w:rsid w:val="006A2FF9"/>
    <w:rsid w:val="006B10B5"/>
    <w:rsid w:val="0072023D"/>
    <w:rsid w:val="00751A20"/>
    <w:rsid w:val="0075252E"/>
    <w:rsid w:val="00757274"/>
    <w:rsid w:val="00772F29"/>
    <w:rsid w:val="00773326"/>
    <w:rsid w:val="0078571C"/>
    <w:rsid w:val="007C3FBF"/>
    <w:rsid w:val="007F018A"/>
    <w:rsid w:val="00813123"/>
    <w:rsid w:val="00820748"/>
    <w:rsid w:val="00821375"/>
    <w:rsid w:val="00833FB2"/>
    <w:rsid w:val="008571F5"/>
    <w:rsid w:val="00857A57"/>
    <w:rsid w:val="00883E9C"/>
    <w:rsid w:val="00914C2D"/>
    <w:rsid w:val="0092169E"/>
    <w:rsid w:val="00951FE4"/>
    <w:rsid w:val="00964696"/>
    <w:rsid w:val="00967FAE"/>
    <w:rsid w:val="009E1C28"/>
    <w:rsid w:val="009E3493"/>
    <w:rsid w:val="009F688A"/>
    <w:rsid w:val="00A06E3F"/>
    <w:rsid w:val="00A32E33"/>
    <w:rsid w:val="00A62B80"/>
    <w:rsid w:val="00A63819"/>
    <w:rsid w:val="00A911D3"/>
    <w:rsid w:val="00AD5F08"/>
    <w:rsid w:val="00AD7A74"/>
    <w:rsid w:val="00AE4EA8"/>
    <w:rsid w:val="00B0303B"/>
    <w:rsid w:val="00B409E7"/>
    <w:rsid w:val="00B46DBB"/>
    <w:rsid w:val="00B46DD4"/>
    <w:rsid w:val="00B94507"/>
    <w:rsid w:val="00BB0AC4"/>
    <w:rsid w:val="00BE768B"/>
    <w:rsid w:val="00C23CAD"/>
    <w:rsid w:val="00C53321"/>
    <w:rsid w:val="00C5606C"/>
    <w:rsid w:val="00C80D3C"/>
    <w:rsid w:val="00C928BD"/>
    <w:rsid w:val="00CA3EF8"/>
    <w:rsid w:val="00CE0065"/>
    <w:rsid w:val="00D15D94"/>
    <w:rsid w:val="00D234B1"/>
    <w:rsid w:val="00D40044"/>
    <w:rsid w:val="00D51111"/>
    <w:rsid w:val="00D848AF"/>
    <w:rsid w:val="00D87509"/>
    <w:rsid w:val="00DE6D76"/>
    <w:rsid w:val="00DF3CAA"/>
    <w:rsid w:val="00E2433C"/>
    <w:rsid w:val="00E26E5E"/>
    <w:rsid w:val="00E31F3D"/>
    <w:rsid w:val="00E57FAB"/>
    <w:rsid w:val="00E87C8E"/>
    <w:rsid w:val="00EA29F0"/>
    <w:rsid w:val="00EB2C45"/>
    <w:rsid w:val="00EE4D7F"/>
    <w:rsid w:val="00F61476"/>
    <w:rsid w:val="00F938BB"/>
    <w:rsid w:val="00FC44F5"/>
    <w:rsid w:val="00FE0EA0"/>
    <w:rsid w:val="00FF23E7"/>
    <w:rsid w:val="00FF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docId w15:val="{19D5E073-95B0-43AB-8A58-BDF994542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748"/>
    <w:rPr>
      <w:sz w:val="24"/>
      <w:szCs w:val="24"/>
    </w:rPr>
  </w:style>
  <w:style w:type="paragraph" w:styleId="1">
    <w:name w:val="heading 1"/>
    <w:basedOn w:val="a"/>
    <w:next w:val="a"/>
    <w:qFormat/>
    <w:rsid w:val="00203748"/>
    <w:pPr>
      <w:keepNext/>
      <w:jc w:val="center"/>
      <w:outlineLvl w:val="0"/>
    </w:pPr>
    <w:rPr>
      <w:b/>
      <w:bCs/>
      <w:caps/>
      <w:sz w:val="44"/>
    </w:rPr>
  </w:style>
  <w:style w:type="paragraph" w:styleId="2">
    <w:name w:val="heading 2"/>
    <w:basedOn w:val="a"/>
    <w:next w:val="a"/>
    <w:qFormat/>
    <w:rsid w:val="00203748"/>
    <w:pPr>
      <w:keepNext/>
      <w:framePr w:hSpace="180" w:wrap="around" w:vAnchor="text" w:hAnchor="page" w:x="3610" w:y="1910"/>
      <w:jc w:val="center"/>
      <w:outlineLvl w:val="1"/>
    </w:pPr>
    <w:rPr>
      <w:i/>
      <w:iCs/>
      <w:sz w:val="32"/>
    </w:rPr>
  </w:style>
  <w:style w:type="paragraph" w:styleId="3">
    <w:name w:val="heading 3"/>
    <w:basedOn w:val="a"/>
    <w:next w:val="a"/>
    <w:qFormat/>
    <w:rsid w:val="00203748"/>
    <w:pPr>
      <w:keepNext/>
      <w:jc w:val="center"/>
      <w:outlineLvl w:val="2"/>
    </w:pPr>
    <w:rPr>
      <w:caps/>
      <w:sz w:val="32"/>
    </w:rPr>
  </w:style>
  <w:style w:type="paragraph" w:styleId="4">
    <w:name w:val="heading 4"/>
    <w:basedOn w:val="a"/>
    <w:next w:val="a"/>
    <w:qFormat/>
    <w:rsid w:val="00203748"/>
    <w:pPr>
      <w:keepNext/>
      <w:ind w:right="-31" w:hanging="108"/>
      <w:jc w:val="center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203748"/>
    <w:pPr>
      <w:keepNext/>
      <w:ind w:right="-31" w:firstLine="72"/>
      <w:jc w:val="center"/>
      <w:outlineLvl w:val="4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203748"/>
    <w:rPr>
      <w:rFonts w:ascii="Journal" w:hAnsi="Journal"/>
      <w:snapToGrid w:val="0"/>
      <w:color w:val="0000FF"/>
      <w:sz w:val="32"/>
    </w:rPr>
  </w:style>
  <w:style w:type="paragraph" w:styleId="a3">
    <w:name w:val="caption"/>
    <w:basedOn w:val="a"/>
    <w:next w:val="a"/>
    <w:qFormat/>
    <w:rsid w:val="00203748"/>
    <w:pPr>
      <w:jc w:val="center"/>
    </w:pPr>
    <w:rPr>
      <w:caps/>
      <w:sz w:val="32"/>
    </w:rPr>
  </w:style>
  <w:style w:type="paragraph" w:styleId="a4">
    <w:name w:val="Normal (Web)"/>
    <w:basedOn w:val="a"/>
    <w:rsid w:val="00B46DBB"/>
    <w:pPr>
      <w:spacing w:before="100" w:beforeAutospacing="1" w:after="100" w:afterAutospacing="1"/>
    </w:pPr>
    <w:rPr>
      <w:sz w:val="18"/>
      <w:szCs w:val="18"/>
    </w:rPr>
  </w:style>
  <w:style w:type="character" w:styleId="a5">
    <w:name w:val="Emphasis"/>
    <w:basedOn w:val="a0"/>
    <w:qFormat/>
    <w:rsid w:val="00B46DBB"/>
    <w:rPr>
      <w:i/>
      <w:iCs/>
    </w:rPr>
  </w:style>
  <w:style w:type="character" w:styleId="a6">
    <w:name w:val="Strong"/>
    <w:basedOn w:val="a0"/>
    <w:qFormat/>
    <w:rsid w:val="00B46DBB"/>
    <w:rPr>
      <w:b/>
      <w:bCs/>
    </w:rPr>
  </w:style>
  <w:style w:type="table" w:styleId="a7">
    <w:name w:val="Table Grid"/>
    <w:basedOn w:val="a1"/>
    <w:rsid w:val="0078571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ody Text"/>
    <w:basedOn w:val="a"/>
    <w:link w:val="a9"/>
    <w:rsid w:val="00964696"/>
    <w:pPr>
      <w:autoSpaceDE w:val="0"/>
      <w:autoSpaceDN w:val="0"/>
    </w:pPr>
    <w:rPr>
      <w:b/>
      <w:bCs/>
    </w:rPr>
  </w:style>
  <w:style w:type="character" w:customStyle="1" w:styleId="a9">
    <w:name w:val="Основной текст Знак"/>
    <w:basedOn w:val="a0"/>
    <w:link w:val="a8"/>
    <w:rsid w:val="00964696"/>
    <w:rPr>
      <w:b/>
      <w:bCs/>
      <w:sz w:val="24"/>
      <w:szCs w:val="24"/>
    </w:rPr>
  </w:style>
  <w:style w:type="paragraph" w:styleId="aa">
    <w:name w:val="header"/>
    <w:basedOn w:val="a"/>
    <w:link w:val="ab"/>
    <w:rsid w:val="0096469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964696"/>
    <w:rPr>
      <w:sz w:val="24"/>
      <w:szCs w:val="24"/>
    </w:rPr>
  </w:style>
  <w:style w:type="paragraph" w:styleId="ac">
    <w:name w:val="Block Text"/>
    <w:basedOn w:val="a"/>
    <w:rsid w:val="00964696"/>
    <w:pPr>
      <w:ind w:left="113" w:right="113"/>
      <w:jc w:val="center"/>
    </w:pPr>
    <w:rPr>
      <w:sz w:val="20"/>
      <w:szCs w:val="20"/>
    </w:rPr>
  </w:style>
  <w:style w:type="paragraph" w:styleId="ad">
    <w:name w:val="Balloon Text"/>
    <w:basedOn w:val="a"/>
    <w:link w:val="ae"/>
    <w:rsid w:val="00964696"/>
    <w:pPr>
      <w:autoSpaceDE w:val="0"/>
      <w:autoSpaceDN w:val="0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rsid w:val="00964696"/>
    <w:rPr>
      <w:rFonts w:ascii="Tahoma" w:hAnsi="Tahoma" w:cs="Tahoma"/>
      <w:sz w:val="16"/>
      <w:szCs w:val="16"/>
    </w:rPr>
  </w:style>
  <w:style w:type="paragraph" w:styleId="af">
    <w:name w:val="footer"/>
    <w:basedOn w:val="a"/>
    <w:link w:val="af0"/>
    <w:rsid w:val="00964696"/>
    <w:pPr>
      <w:tabs>
        <w:tab w:val="center" w:pos="4677"/>
        <w:tab w:val="right" w:pos="9355"/>
      </w:tabs>
      <w:autoSpaceDE w:val="0"/>
      <w:autoSpaceDN w:val="0"/>
    </w:pPr>
  </w:style>
  <w:style w:type="character" w:customStyle="1" w:styleId="af0">
    <w:name w:val="Нижний колонтитул Знак"/>
    <w:basedOn w:val="a0"/>
    <w:link w:val="af"/>
    <w:rsid w:val="00964696"/>
    <w:rPr>
      <w:sz w:val="24"/>
      <w:szCs w:val="24"/>
    </w:rPr>
  </w:style>
  <w:style w:type="paragraph" w:styleId="af1">
    <w:name w:val="Body Text Indent"/>
    <w:basedOn w:val="a"/>
    <w:link w:val="af2"/>
    <w:rsid w:val="006A2FF9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rsid w:val="006A2F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2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package" Target="embeddings/_________Microsoft_Visio1.vsd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CEC13-659D-4214-A095-12490494A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2065</Words>
  <Characters>13895</Characters>
  <Application>Microsoft Office Word</Application>
  <DocSecurity>0</DocSecurity>
  <Lines>115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ПАСПОРТ КАБИНЕТА № 19</vt:lpstr>
    </vt:vector>
  </TitlesOfParts>
  <Company/>
  <LinksUpToDate>false</LinksUpToDate>
  <CharactersWithSpaces>15929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ПАСПОРТ КАБИНЕТА № 19</dc:title>
  <dc:subject/>
  <dc:creator>Victor</dc:creator>
  <cp:keywords/>
  <cp:lastModifiedBy>SchoolDIR</cp:lastModifiedBy>
  <cp:revision>6</cp:revision>
  <cp:lastPrinted>2016-02-05T08:12:00Z</cp:lastPrinted>
  <dcterms:created xsi:type="dcterms:W3CDTF">2016-02-05T05:06:00Z</dcterms:created>
  <dcterms:modified xsi:type="dcterms:W3CDTF">2020-12-29T17:59:00Z</dcterms:modified>
</cp:coreProperties>
</file>